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AE2CCB" w14:textId="208F5C1D" w:rsidR="00E44272" w:rsidRPr="00E44272" w:rsidRDefault="00E44272" w:rsidP="00E44272">
      <w:pPr>
        <w:spacing w:before="100" w:beforeAutospacing="1" w:after="100" w:afterAutospacing="1" w:line="240" w:lineRule="auto"/>
        <w:rPr>
          <w:rFonts w:ascii="Times New Roman" w:eastAsia="Times New Roman" w:hAnsi="Times New Roman" w:cs="Times New Roman"/>
          <w:b/>
          <w:bCs/>
          <w:kern w:val="36"/>
          <w:sz w:val="48"/>
          <w:szCs w:val="48"/>
          <w14:ligatures w14:val="none"/>
        </w:rPr>
      </w:pPr>
      <w:r w:rsidRPr="00E44272">
        <w:rPr>
          <w:rFonts w:ascii="Times New Roman" w:eastAsia="Times New Roman" w:hAnsi="Times New Roman" w:cs="Times New Roman"/>
          <w:b/>
          <w:bCs/>
          <w:kern w:val="36"/>
          <w:sz w:val="48"/>
          <w:szCs w:val="48"/>
          <w14:ligatures w14:val="none"/>
        </w:rPr>
        <w:t xml:space="preserve">Storyboarding </w:t>
      </w:r>
      <w:r>
        <w:rPr>
          <w:rFonts w:ascii="Times New Roman" w:eastAsia="Times New Roman" w:hAnsi="Times New Roman" w:cs="Times New Roman"/>
          <w:b/>
          <w:bCs/>
          <w:kern w:val="36"/>
          <w:sz w:val="48"/>
          <w:szCs w:val="48"/>
          <w14:ligatures w14:val="none"/>
        </w:rPr>
        <w:t>for Holy Cheese!</w:t>
      </w:r>
    </w:p>
    <w:p w14:paraId="02F928A3" w14:textId="5E88841C" w:rsidR="00E44272" w:rsidRPr="00E44272" w:rsidRDefault="00E44272" w:rsidP="00E442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 xml:space="preserve">Title: </w:t>
      </w:r>
      <w:r w:rsidR="007E603F">
        <w:rPr>
          <w:rFonts w:ascii="Times New Roman" w:eastAsia="Times New Roman" w:hAnsi="Times New Roman" w:cs="Times New Roman"/>
          <w:b/>
          <w:bCs/>
          <w:i/>
          <w:iCs/>
          <w:kern w:val="0"/>
          <w:sz w:val="36"/>
          <w:szCs w:val="36"/>
          <w14:ligatures w14:val="none"/>
        </w:rPr>
        <w:t>Prologue</w:t>
      </w:r>
    </w:p>
    <w:p w14:paraId="2B98B43B" w14:textId="77777777" w:rsidR="00E44272" w:rsidRPr="00E44272" w:rsidRDefault="00E44272" w:rsidP="00E442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Summary:</w:t>
      </w:r>
    </w:p>
    <w:p w14:paraId="1C470C10" w14:textId="16D4B193" w:rsidR="00E44272" w:rsidRPr="00E44272" w:rsidRDefault="007E603F" w:rsidP="00E44272">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i/>
          <w:iCs/>
          <w:kern w:val="0"/>
          <w14:ligatures w14:val="none"/>
        </w:rPr>
        <w:t>The back story of the Holy Cheese.</w:t>
      </w:r>
    </w:p>
    <w:p w14:paraId="6CA67702" w14:textId="77777777" w:rsidR="00E44272" w:rsidRPr="00E44272" w:rsidRDefault="00E44272" w:rsidP="00E442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Characters:</w:t>
      </w:r>
    </w:p>
    <w:p w14:paraId="49308694" w14:textId="11C8C7DE" w:rsidR="00E44272" w:rsidRPr="00E44272" w:rsidRDefault="00AE14AC" w:rsidP="00E44272">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i/>
          <w:iCs/>
          <w:kern w:val="0"/>
          <w14:ligatures w14:val="none"/>
        </w:rPr>
        <w:t xml:space="preserve">Swiss Summit Farms and the Mascot </w:t>
      </w:r>
      <w:r w:rsidR="007E603F">
        <w:rPr>
          <w:rFonts w:ascii="Times New Roman" w:eastAsia="Times New Roman" w:hAnsi="Times New Roman" w:cs="Times New Roman"/>
          <w:i/>
          <w:iCs/>
          <w:kern w:val="0"/>
          <w14:ligatures w14:val="none"/>
        </w:rPr>
        <w:t xml:space="preserve">Alpina Moo, Clawdius Maximus, the Whiskered Wardens, the Pinktail Posse, Greybeard. </w:t>
      </w:r>
    </w:p>
    <w:p w14:paraId="65A7C989" w14:textId="77777777" w:rsidR="00E44272" w:rsidRPr="00E44272" w:rsidRDefault="00E44272" w:rsidP="00E442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Setting:</w:t>
      </w:r>
    </w:p>
    <w:p w14:paraId="70EB6A94" w14:textId="3F777C82" w:rsidR="00E44272" w:rsidRPr="00E44272" w:rsidRDefault="00AE14AC" w:rsidP="00E44272">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i/>
          <w:iCs/>
          <w:kern w:val="0"/>
          <w14:ligatures w14:val="none"/>
        </w:rPr>
        <w:t>Front gates to Swiss Summit Farm</w:t>
      </w:r>
      <w:r w:rsidR="007E603F">
        <w:rPr>
          <w:rFonts w:ascii="Times New Roman" w:eastAsia="Times New Roman" w:hAnsi="Times New Roman" w:cs="Times New Roman"/>
          <w:i/>
          <w:iCs/>
          <w:kern w:val="0"/>
          <w14:ligatures w14:val="none"/>
        </w:rPr>
        <w:t>, the Chamber of the Holy Cheese</w:t>
      </w:r>
    </w:p>
    <w:p w14:paraId="386135A4" w14:textId="4806365C" w:rsidR="00E44272" w:rsidRPr="007E603F" w:rsidRDefault="00E44272" w:rsidP="007E603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Panels: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1"/>
        <w:gridCol w:w="1706"/>
        <w:gridCol w:w="6973"/>
      </w:tblGrid>
      <w:tr w:rsidR="00EE0FF4" w:rsidRPr="00E44272" w14:paraId="5E8ECC08" w14:textId="77777777" w:rsidTr="00E44272">
        <w:trPr>
          <w:tblHeader/>
          <w:tblCellSpacing w:w="15" w:type="dxa"/>
        </w:trPr>
        <w:tc>
          <w:tcPr>
            <w:tcW w:w="0" w:type="auto"/>
            <w:vAlign w:val="center"/>
            <w:hideMark/>
          </w:tcPr>
          <w:p w14:paraId="04539745" w14:textId="77777777" w:rsidR="00EE0FF4" w:rsidRPr="00E44272" w:rsidRDefault="00EE0FF4" w:rsidP="00E44272">
            <w:pPr>
              <w:spacing w:after="0" w:line="240" w:lineRule="auto"/>
              <w:jc w:val="center"/>
              <w:rPr>
                <w:rFonts w:ascii="Times New Roman" w:eastAsia="Times New Roman" w:hAnsi="Times New Roman" w:cs="Times New Roman"/>
                <w:b/>
                <w:bCs/>
                <w:kern w:val="0"/>
                <w14:ligatures w14:val="none"/>
              </w:rPr>
            </w:pPr>
            <w:r w:rsidRPr="00E44272">
              <w:rPr>
                <w:rFonts w:ascii="Times New Roman" w:eastAsia="Times New Roman" w:hAnsi="Times New Roman" w:cs="Times New Roman"/>
                <w:b/>
                <w:bCs/>
                <w:kern w:val="0"/>
                <w14:ligatures w14:val="none"/>
              </w:rPr>
              <w:t>Panel #</w:t>
            </w:r>
          </w:p>
        </w:tc>
        <w:tc>
          <w:tcPr>
            <w:tcW w:w="0" w:type="auto"/>
            <w:vAlign w:val="center"/>
            <w:hideMark/>
          </w:tcPr>
          <w:p w14:paraId="15DED882" w14:textId="77777777" w:rsidR="00EE0FF4" w:rsidRPr="00E44272" w:rsidRDefault="00EE0FF4" w:rsidP="00E44272">
            <w:pPr>
              <w:spacing w:after="0" w:line="240" w:lineRule="auto"/>
              <w:jc w:val="center"/>
              <w:rPr>
                <w:rFonts w:ascii="Times New Roman" w:eastAsia="Times New Roman" w:hAnsi="Times New Roman" w:cs="Times New Roman"/>
                <w:b/>
                <w:bCs/>
                <w:kern w:val="0"/>
                <w14:ligatures w14:val="none"/>
              </w:rPr>
            </w:pPr>
            <w:r w:rsidRPr="00E44272">
              <w:rPr>
                <w:rFonts w:ascii="Times New Roman" w:eastAsia="Times New Roman" w:hAnsi="Times New Roman" w:cs="Times New Roman"/>
                <w:b/>
                <w:bCs/>
                <w:kern w:val="0"/>
                <w14:ligatures w14:val="none"/>
              </w:rPr>
              <w:t>Description</w:t>
            </w:r>
          </w:p>
        </w:tc>
        <w:tc>
          <w:tcPr>
            <w:tcW w:w="0" w:type="auto"/>
            <w:vAlign w:val="center"/>
            <w:hideMark/>
          </w:tcPr>
          <w:p w14:paraId="2124ADAC" w14:textId="77777777" w:rsidR="00EE0FF4" w:rsidRPr="00E44272" w:rsidRDefault="00EE0FF4" w:rsidP="00E44272">
            <w:pPr>
              <w:spacing w:after="0" w:line="240" w:lineRule="auto"/>
              <w:jc w:val="center"/>
              <w:rPr>
                <w:rFonts w:ascii="Times New Roman" w:eastAsia="Times New Roman" w:hAnsi="Times New Roman" w:cs="Times New Roman"/>
                <w:b/>
                <w:bCs/>
                <w:kern w:val="0"/>
                <w14:ligatures w14:val="none"/>
              </w:rPr>
            </w:pPr>
            <w:r w:rsidRPr="00E44272">
              <w:rPr>
                <w:rFonts w:ascii="Times New Roman" w:eastAsia="Times New Roman" w:hAnsi="Times New Roman" w:cs="Times New Roman"/>
                <w:b/>
                <w:bCs/>
                <w:kern w:val="0"/>
                <w14:ligatures w14:val="none"/>
              </w:rPr>
              <w:t>Dialogue</w:t>
            </w:r>
          </w:p>
        </w:tc>
      </w:tr>
      <w:tr w:rsidR="00EE0FF4" w:rsidRPr="00E44272" w14:paraId="54153805" w14:textId="77777777" w:rsidTr="00E44272">
        <w:trPr>
          <w:tblCellSpacing w:w="15" w:type="dxa"/>
        </w:trPr>
        <w:tc>
          <w:tcPr>
            <w:tcW w:w="0" w:type="auto"/>
            <w:vAlign w:val="center"/>
            <w:hideMark/>
          </w:tcPr>
          <w:p w14:paraId="27363FFA"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r w:rsidRPr="00E44272">
              <w:rPr>
                <w:rFonts w:ascii="Times New Roman" w:eastAsia="Times New Roman" w:hAnsi="Times New Roman" w:cs="Times New Roman"/>
                <w:kern w:val="0"/>
                <w14:ligatures w14:val="none"/>
              </w:rPr>
              <w:t>1</w:t>
            </w:r>
          </w:p>
        </w:tc>
        <w:tc>
          <w:tcPr>
            <w:tcW w:w="0" w:type="auto"/>
            <w:vAlign w:val="center"/>
            <w:hideMark/>
          </w:tcPr>
          <w:p w14:paraId="674110F7" w14:textId="3DDAE106" w:rsidR="00EE0FF4" w:rsidRPr="00E44272" w:rsidRDefault="00EE0FF4" w:rsidP="00E4427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Front Gate Scene </w:t>
            </w:r>
          </w:p>
        </w:tc>
        <w:tc>
          <w:tcPr>
            <w:tcW w:w="0" w:type="auto"/>
            <w:vAlign w:val="center"/>
            <w:hideMark/>
          </w:tcPr>
          <w:p w14:paraId="3208AEC7" w14:textId="77777777" w:rsidR="00C2123A" w:rsidRPr="00C2123A" w:rsidRDefault="00C2123A" w:rsidP="00C2123A">
            <w:pPr>
              <w:spacing w:after="0" w:line="240" w:lineRule="auto"/>
              <w:rPr>
                <w:rFonts w:ascii="Times New Roman" w:eastAsia="Times New Roman" w:hAnsi="Times New Roman" w:cs="Times New Roman"/>
                <w:kern w:val="0"/>
                <w14:ligatures w14:val="none"/>
              </w:rPr>
            </w:pPr>
            <w:r w:rsidRPr="00C2123A">
              <w:rPr>
                <w:rFonts w:ascii="Times New Roman" w:eastAsia="Times New Roman" w:hAnsi="Times New Roman" w:cs="Times New Roman"/>
                <w:kern w:val="0"/>
                <w14:ligatures w14:val="none"/>
              </w:rPr>
              <w:t xml:space="preserve">Long ago, nestled in the rolling meadows of </w:t>
            </w:r>
            <w:r w:rsidRPr="00C2123A">
              <w:rPr>
                <w:rFonts w:ascii="Times New Roman" w:eastAsia="Times New Roman" w:hAnsi="Times New Roman" w:cs="Times New Roman"/>
                <w:b/>
                <w:bCs/>
                <w:kern w:val="0"/>
                <w14:ligatures w14:val="none"/>
              </w:rPr>
              <w:t>Swiss Summit Farms</w:t>
            </w:r>
            <w:r w:rsidRPr="00C2123A">
              <w:rPr>
                <w:rFonts w:ascii="Times New Roman" w:eastAsia="Times New Roman" w:hAnsi="Times New Roman" w:cs="Times New Roman"/>
                <w:kern w:val="0"/>
                <w14:ligatures w14:val="none"/>
              </w:rPr>
              <w:t xml:space="preserve">, a land rich with the purest milk and the happiest cows, a marvel unlike any other was born. Crafted by the hands of master cheesemakers, </w:t>
            </w:r>
            <w:r w:rsidRPr="00C2123A">
              <w:rPr>
                <w:rFonts w:ascii="Times New Roman" w:eastAsia="Times New Roman" w:hAnsi="Times New Roman" w:cs="Times New Roman"/>
                <w:b/>
                <w:bCs/>
                <w:kern w:val="0"/>
                <w14:ligatures w14:val="none"/>
              </w:rPr>
              <w:t>Holy Cheese</w:t>
            </w:r>
            <w:r w:rsidRPr="00C2123A">
              <w:rPr>
                <w:rFonts w:ascii="Times New Roman" w:eastAsia="Times New Roman" w:hAnsi="Times New Roman" w:cs="Times New Roman"/>
                <w:kern w:val="0"/>
                <w14:ligatures w14:val="none"/>
              </w:rPr>
              <w:t xml:space="preserve"> emerged—a flawless round of Swiss, so perfect that its golden glow was whispered to hold powers beyond mortal understanding.</w:t>
            </w:r>
          </w:p>
          <w:p w14:paraId="4634C7F2" w14:textId="5E4FAF65" w:rsidR="00EE0FF4" w:rsidRPr="00E44272" w:rsidRDefault="00EE0FF4" w:rsidP="00E44272">
            <w:pPr>
              <w:spacing w:after="0" w:line="240" w:lineRule="auto"/>
              <w:rPr>
                <w:rFonts w:ascii="Times New Roman" w:eastAsia="Times New Roman" w:hAnsi="Times New Roman" w:cs="Times New Roman"/>
                <w:kern w:val="0"/>
                <w14:ligatures w14:val="none"/>
              </w:rPr>
            </w:pPr>
          </w:p>
        </w:tc>
      </w:tr>
      <w:tr w:rsidR="00EE0FF4" w:rsidRPr="00E44272" w14:paraId="4503F48E" w14:textId="77777777" w:rsidTr="00E44272">
        <w:trPr>
          <w:tblCellSpacing w:w="15" w:type="dxa"/>
        </w:trPr>
        <w:tc>
          <w:tcPr>
            <w:tcW w:w="0" w:type="auto"/>
            <w:vAlign w:val="center"/>
            <w:hideMark/>
          </w:tcPr>
          <w:p w14:paraId="4D12F6E6"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r w:rsidRPr="00E44272">
              <w:rPr>
                <w:rFonts w:ascii="Times New Roman" w:eastAsia="Times New Roman" w:hAnsi="Times New Roman" w:cs="Times New Roman"/>
                <w:kern w:val="0"/>
                <w14:ligatures w14:val="none"/>
              </w:rPr>
              <w:t>2</w:t>
            </w:r>
          </w:p>
        </w:tc>
        <w:tc>
          <w:tcPr>
            <w:tcW w:w="0" w:type="auto"/>
            <w:vAlign w:val="center"/>
            <w:hideMark/>
          </w:tcPr>
          <w:p w14:paraId="6B96C2A6" w14:textId="17DBDB03" w:rsidR="00EE0FF4" w:rsidRPr="00E44272" w:rsidRDefault="00EE0FF4" w:rsidP="00E4427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Enter the Chamber of the Holy Cheese</w:t>
            </w:r>
          </w:p>
        </w:tc>
        <w:tc>
          <w:tcPr>
            <w:tcW w:w="0" w:type="auto"/>
            <w:vAlign w:val="center"/>
            <w:hideMark/>
          </w:tcPr>
          <w:p w14:paraId="041222E9" w14:textId="6006EEBB" w:rsidR="00C2123A" w:rsidRPr="00C2123A" w:rsidRDefault="00C2123A" w:rsidP="00C2123A">
            <w:pPr>
              <w:spacing w:after="0" w:line="240" w:lineRule="auto"/>
              <w:rPr>
                <w:rFonts w:ascii="Times New Roman" w:eastAsia="Times New Roman" w:hAnsi="Times New Roman" w:cs="Times New Roman"/>
                <w:kern w:val="0"/>
                <w14:ligatures w14:val="none"/>
              </w:rPr>
            </w:pPr>
            <w:r w:rsidRPr="00C2123A">
              <w:rPr>
                <w:rFonts w:ascii="Times New Roman" w:eastAsia="Times New Roman" w:hAnsi="Times New Roman" w:cs="Times New Roman"/>
                <w:kern w:val="0"/>
                <w14:ligatures w14:val="none"/>
              </w:rPr>
              <w:t xml:space="preserve">Legends spread across the land that the cheese contained </w:t>
            </w:r>
            <w:r w:rsidRPr="00C2123A">
              <w:rPr>
                <w:rFonts w:ascii="Times New Roman" w:eastAsia="Times New Roman" w:hAnsi="Times New Roman" w:cs="Times New Roman"/>
                <w:b/>
                <w:bCs/>
                <w:kern w:val="0"/>
                <w14:ligatures w14:val="none"/>
              </w:rPr>
              <w:t>a mystical essence</w:t>
            </w:r>
            <w:r w:rsidRPr="00C2123A">
              <w:rPr>
                <w:rFonts w:ascii="Times New Roman" w:eastAsia="Times New Roman" w:hAnsi="Times New Roman" w:cs="Times New Roman"/>
                <w:kern w:val="0"/>
                <w14:ligatures w14:val="none"/>
              </w:rPr>
              <w:t xml:space="preserve">, capable of transforming even the </w:t>
            </w:r>
            <w:r w:rsidR="00F0606F" w:rsidRPr="00C2123A">
              <w:rPr>
                <w:rFonts w:ascii="Times New Roman" w:eastAsia="Times New Roman" w:hAnsi="Times New Roman" w:cs="Times New Roman"/>
                <w:kern w:val="0"/>
                <w14:ligatures w14:val="none"/>
              </w:rPr>
              <w:t>humblest</w:t>
            </w:r>
            <w:r w:rsidRPr="00C2123A">
              <w:rPr>
                <w:rFonts w:ascii="Times New Roman" w:eastAsia="Times New Roman" w:hAnsi="Times New Roman" w:cs="Times New Roman"/>
                <w:kern w:val="0"/>
                <w14:ligatures w14:val="none"/>
              </w:rPr>
              <w:t xml:space="preserve"> creatures into beings of unimaginable strength and wisdom. It was said that the spirits of the dairy itself had blessed the cheese, ensuring that it would remain pure and undisturbed. But power always draws the eyes of those who seek to twist it for their own gain.</w:t>
            </w:r>
          </w:p>
          <w:p w14:paraId="11B64621" w14:textId="48EB4064" w:rsidR="00EE0FF4" w:rsidRPr="00E44272" w:rsidRDefault="00EE0FF4" w:rsidP="00E44272">
            <w:pPr>
              <w:spacing w:after="0" w:line="240" w:lineRule="auto"/>
              <w:rPr>
                <w:rFonts w:ascii="Times New Roman" w:eastAsia="Times New Roman" w:hAnsi="Times New Roman" w:cs="Times New Roman"/>
                <w:kern w:val="0"/>
                <w14:ligatures w14:val="none"/>
              </w:rPr>
            </w:pPr>
          </w:p>
        </w:tc>
      </w:tr>
      <w:tr w:rsidR="00EE0FF4" w:rsidRPr="00E44272" w14:paraId="062B2448" w14:textId="77777777" w:rsidTr="00E44272">
        <w:trPr>
          <w:tblCellSpacing w:w="15" w:type="dxa"/>
        </w:trPr>
        <w:tc>
          <w:tcPr>
            <w:tcW w:w="0" w:type="auto"/>
            <w:vAlign w:val="center"/>
          </w:tcPr>
          <w:p w14:paraId="1EBE221D" w14:textId="13E77DA3" w:rsidR="00EE0FF4" w:rsidRPr="00E44272" w:rsidRDefault="00EE0FF4" w:rsidP="00E4427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w:t>
            </w:r>
          </w:p>
        </w:tc>
        <w:tc>
          <w:tcPr>
            <w:tcW w:w="0" w:type="auto"/>
            <w:vAlign w:val="center"/>
          </w:tcPr>
          <w:p w14:paraId="7F2F8421" w14:textId="009FD6C4" w:rsidR="00EE0FF4" w:rsidRDefault="00EE0FF4" w:rsidP="00E4427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The Whiskered Wardens</w:t>
            </w:r>
          </w:p>
        </w:tc>
        <w:tc>
          <w:tcPr>
            <w:tcW w:w="0" w:type="auto"/>
            <w:vAlign w:val="center"/>
          </w:tcPr>
          <w:p w14:paraId="0DE68350" w14:textId="77777777" w:rsidR="00C2123A" w:rsidRPr="00C2123A" w:rsidRDefault="00C2123A" w:rsidP="00C2123A">
            <w:pPr>
              <w:spacing w:after="0" w:line="240" w:lineRule="auto"/>
              <w:rPr>
                <w:rFonts w:ascii="Times New Roman" w:eastAsia="Times New Roman" w:hAnsi="Times New Roman" w:cs="Times New Roman"/>
                <w:kern w:val="0"/>
                <w14:ligatures w14:val="none"/>
              </w:rPr>
            </w:pPr>
            <w:r w:rsidRPr="00C2123A">
              <w:rPr>
                <w:rFonts w:ascii="Times New Roman" w:eastAsia="Times New Roman" w:hAnsi="Times New Roman" w:cs="Times New Roman"/>
                <w:kern w:val="0"/>
                <w14:ligatures w14:val="none"/>
              </w:rPr>
              <w:t xml:space="preserve">To defend this sacred creation, an order of protectors arose—the </w:t>
            </w:r>
            <w:r w:rsidRPr="00C2123A">
              <w:rPr>
                <w:rFonts w:ascii="Times New Roman" w:eastAsia="Times New Roman" w:hAnsi="Times New Roman" w:cs="Times New Roman"/>
                <w:b/>
                <w:bCs/>
                <w:kern w:val="0"/>
                <w14:ligatures w14:val="none"/>
              </w:rPr>
              <w:t>Whiskered Wardens of the Majestic Meow</w:t>
            </w:r>
            <w:r w:rsidRPr="00C2123A">
              <w:rPr>
                <w:rFonts w:ascii="Times New Roman" w:eastAsia="Times New Roman" w:hAnsi="Times New Roman" w:cs="Times New Roman"/>
                <w:kern w:val="0"/>
                <w14:ligatures w14:val="none"/>
              </w:rPr>
              <w:t xml:space="preserve">. These feline warriors, swift of paw and sharp of claw, devoted themselves to </w:t>
            </w:r>
            <w:r w:rsidRPr="00C2123A">
              <w:rPr>
                <w:rFonts w:ascii="Times New Roman" w:eastAsia="Times New Roman" w:hAnsi="Times New Roman" w:cs="Times New Roman"/>
                <w:b/>
                <w:bCs/>
                <w:kern w:val="0"/>
                <w14:ligatures w14:val="none"/>
              </w:rPr>
              <w:t>an eternal watch</w:t>
            </w:r>
            <w:r w:rsidRPr="00C2123A">
              <w:rPr>
                <w:rFonts w:ascii="Times New Roman" w:eastAsia="Times New Roman" w:hAnsi="Times New Roman" w:cs="Times New Roman"/>
                <w:kern w:val="0"/>
                <w14:ligatures w14:val="none"/>
              </w:rPr>
              <w:t xml:space="preserve"> over the Holy Cheese, standing as its first and last line of defense. Through the ages, the Wardens passed their duty from generation to generation, fighting off all who dared trespass on their domain. </w:t>
            </w:r>
            <w:r w:rsidRPr="00C2123A">
              <w:rPr>
                <w:rFonts w:ascii="Times New Roman" w:eastAsia="Times New Roman" w:hAnsi="Times New Roman" w:cs="Times New Roman"/>
                <w:b/>
                <w:bCs/>
                <w:kern w:val="0"/>
                <w14:ligatures w14:val="none"/>
              </w:rPr>
              <w:t>For eight lifetimes, they have held the line.</w:t>
            </w:r>
          </w:p>
          <w:p w14:paraId="5CECDEC5"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r>
      <w:tr w:rsidR="00EE0FF4" w:rsidRPr="00E44272" w14:paraId="4B5D0341" w14:textId="77777777" w:rsidTr="00E44272">
        <w:trPr>
          <w:tblCellSpacing w:w="15" w:type="dxa"/>
        </w:trPr>
        <w:tc>
          <w:tcPr>
            <w:tcW w:w="0" w:type="auto"/>
            <w:vAlign w:val="center"/>
          </w:tcPr>
          <w:p w14:paraId="447B2CA1" w14:textId="0EFEBE66" w:rsidR="00EE0FF4" w:rsidRPr="00E44272" w:rsidRDefault="00EE0FF4" w:rsidP="00E4427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4</w:t>
            </w:r>
          </w:p>
        </w:tc>
        <w:tc>
          <w:tcPr>
            <w:tcW w:w="0" w:type="auto"/>
            <w:vAlign w:val="center"/>
          </w:tcPr>
          <w:p w14:paraId="446C03BD" w14:textId="2AAB8E9D" w:rsidR="00EE0FF4" w:rsidRDefault="00EE0FF4" w:rsidP="00E4427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The Pinktail Posse</w:t>
            </w:r>
          </w:p>
        </w:tc>
        <w:tc>
          <w:tcPr>
            <w:tcW w:w="0" w:type="auto"/>
            <w:vAlign w:val="center"/>
          </w:tcPr>
          <w:p w14:paraId="00E145C5" w14:textId="77777777" w:rsidR="00C2123A" w:rsidRPr="00C2123A" w:rsidRDefault="00C2123A" w:rsidP="00C2123A">
            <w:pPr>
              <w:spacing w:after="0" w:line="240" w:lineRule="auto"/>
              <w:rPr>
                <w:rFonts w:ascii="Times New Roman" w:eastAsia="Times New Roman" w:hAnsi="Times New Roman" w:cs="Times New Roman"/>
                <w:kern w:val="0"/>
                <w14:ligatures w14:val="none"/>
              </w:rPr>
            </w:pPr>
            <w:r w:rsidRPr="00C2123A">
              <w:rPr>
                <w:rFonts w:ascii="Times New Roman" w:eastAsia="Times New Roman" w:hAnsi="Times New Roman" w:cs="Times New Roman"/>
                <w:kern w:val="0"/>
                <w14:ligatures w14:val="none"/>
              </w:rPr>
              <w:t xml:space="preserve">Yet, darkness stirs in the underbelly of Swiss Summit Farms. From the shadows, </w:t>
            </w:r>
            <w:r w:rsidRPr="00C2123A">
              <w:rPr>
                <w:rFonts w:ascii="Times New Roman" w:eastAsia="Times New Roman" w:hAnsi="Times New Roman" w:cs="Times New Roman"/>
                <w:b/>
                <w:bCs/>
                <w:kern w:val="0"/>
                <w14:ligatures w14:val="none"/>
              </w:rPr>
              <w:t>a menace emerges—the dreaded Pinktail Posse</w:t>
            </w:r>
            <w:r w:rsidRPr="00C2123A">
              <w:rPr>
                <w:rFonts w:ascii="Times New Roman" w:eastAsia="Times New Roman" w:hAnsi="Times New Roman" w:cs="Times New Roman"/>
                <w:kern w:val="0"/>
                <w14:ligatures w14:val="none"/>
              </w:rPr>
              <w:t xml:space="preserve">. A band of cunning, insatiable rats who have gnawed their way through every stronghold in the land, leaving chaos and ruin in their wake. These vermin </w:t>
            </w:r>
            <w:r w:rsidRPr="00C2123A">
              <w:rPr>
                <w:rFonts w:ascii="Times New Roman" w:eastAsia="Times New Roman" w:hAnsi="Times New Roman" w:cs="Times New Roman"/>
                <w:b/>
                <w:bCs/>
                <w:kern w:val="0"/>
                <w14:ligatures w14:val="none"/>
              </w:rPr>
              <w:t>do not simply steal—they consume, they transform</w:t>
            </w:r>
            <w:r w:rsidRPr="00C2123A">
              <w:rPr>
                <w:rFonts w:ascii="Times New Roman" w:eastAsia="Times New Roman" w:hAnsi="Times New Roman" w:cs="Times New Roman"/>
                <w:kern w:val="0"/>
                <w14:ligatures w14:val="none"/>
              </w:rPr>
              <w:t xml:space="preserve">. And now, their greedy eyes have fixed upon </w:t>
            </w:r>
            <w:r w:rsidRPr="00C2123A">
              <w:rPr>
                <w:rFonts w:ascii="Times New Roman" w:eastAsia="Times New Roman" w:hAnsi="Times New Roman" w:cs="Times New Roman"/>
                <w:b/>
                <w:bCs/>
                <w:kern w:val="0"/>
                <w14:ligatures w14:val="none"/>
              </w:rPr>
              <w:t>the greatest prize of all</w:t>
            </w:r>
            <w:r w:rsidRPr="00C2123A">
              <w:rPr>
                <w:rFonts w:ascii="Times New Roman" w:eastAsia="Times New Roman" w:hAnsi="Times New Roman" w:cs="Times New Roman"/>
                <w:kern w:val="0"/>
                <w14:ligatures w14:val="none"/>
              </w:rPr>
              <w:t>: Holy Cheese itself</w:t>
            </w:r>
          </w:p>
          <w:p w14:paraId="7ED84F09"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r>
      <w:tr w:rsidR="00EE0FF4" w:rsidRPr="00E44272" w14:paraId="4C6374CA" w14:textId="77777777" w:rsidTr="00E44272">
        <w:trPr>
          <w:tblCellSpacing w:w="15" w:type="dxa"/>
        </w:trPr>
        <w:tc>
          <w:tcPr>
            <w:tcW w:w="0" w:type="auto"/>
            <w:vAlign w:val="center"/>
          </w:tcPr>
          <w:p w14:paraId="0BA8B21A" w14:textId="5B382879" w:rsidR="00EE0FF4" w:rsidRPr="00E44272" w:rsidRDefault="00EE0FF4" w:rsidP="00E4427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5</w:t>
            </w:r>
          </w:p>
        </w:tc>
        <w:tc>
          <w:tcPr>
            <w:tcW w:w="0" w:type="auto"/>
            <w:vAlign w:val="center"/>
          </w:tcPr>
          <w:p w14:paraId="61C53788" w14:textId="3B8C2E92" w:rsidR="00EE0FF4" w:rsidRDefault="00EE0FF4" w:rsidP="00E4427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 battle scene</w:t>
            </w:r>
          </w:p>
        </w:tc>
        <w:tc>
          <w:tcPr>
            <w:tcW w:w="0" w:type="auto"/>
            <w:vAlign w:val="center"/>
          </w:tcPr>
          <w:p w14:paraId="70C8F237" w14:textId="71C9323F" w:rsidR="00C2123A" w:rsidRPr="00C2123A" w:rsidRDefault="00C2123A" w:rsidP="00C2123A">
            <w:pPr>
              <w:spacing w:after="0" w:line="240" w:lineRule="auto"/>
              <w:rPr>
                <w:rFonts w:ascii="Times New Roman" w:eastAsia="Times New Roman" w:hAnsi="Times New Roman" w:cs="Times New Roman"/>
                <w:kern w:val="0"/>
                <w14:ligatures w14:val="none"/>
              </w:rPr>
            </w:pPr>
            <w:r w:rsidRPr="00C2123A">
              <w:rPr>
                <w:rFonts w:ascii="Times New Roman" w:eastAsia="Times New Roman" w:hAnsi="Times New Roman" w:cs="Times New Roman"/>
                <w:kern w:val="0"/>
                <w14:ligatures w14:val="none"/>
              </w:rPr>
              <w:t xml:space="preserve">The Whiskered Wardens, mighty though they are, stand battered and weary. Their numbers have dwindled, and they know the battle ahead will be unlike any before. </w:t>
            </w:r>
            <w:r w:rsidRPr="00C2123A">
              <w:rPr>
                <w:rFonts w:ascii="Times New Roman" w:eastAsia="Times New Roman" w:hAnsi="Times New Roman" w:cs="Times New Roman"/>
                <w:b/>
                <w:bCs/>
                <w:kern w:val="0"/>
                <w14:ligatures w14:val="none"/>
              </w:rPr>
              <w:t xml:space="preserve">Each bite the rats </w:t>
            </w:r>
            <w:r w:rsidR="00F0606F" w:rsidRPr="00C2123A">
              <w:rPr>
                <w:rFonts w:ascii="Times New Roman" w:eastAsia="Times New Roman" w:hAnsi="Times New Roman" w:cs="Times New Roman"/>
                <w:b/>
                <w:bCs/>
                <w:kern w:val="0"/>
                <w14:ligatures w14:val="none"/>
              </w:rPr>
              <w:t>raise</w:t>
            </w:r>
            <w:r w:rsidRPr="00C2123A">
              <w:rPr>
                <w:rFonts w:ascii="Times New Roman" w:eastAsia="Times New Roman" w:hAnsi="Times New Roman" w:cs="Times New Roman"/>
                <w:b/>
                <w:bCs/>
                <w:kern w:val="0"/>
                <w14:ligatures w14:val="none"/>
              </w:rPr>
              <w:t xml:space="preserve"> new monstrous </w:t>
            </w:r>
            <w:r w:rsidR="00F0606F">
              <w:rPr>
                <w:rFonts w:ascii="Times New Roman" w:eastAsia="Times New Roman" w:hAnsi="Times New Roman" w:cs="Times New Roman"/>
                <w:b/>
                <w:bCs/>
                <w:kern w:val="0"/>
                <w14:ligatures w14:val="none"/>
              </w:rPr>
              <w:t>rats</w:t>
            </w:r>
            <w:r w:rsidRPr="00C2123A">
              <w:rPr>
                <w:rFonts w:ascii="Times New Roman" w:eastAsia="Times New Roman" w:hAnsi="Times New Roman" w:cs="Times New Roman"/>
                <w:kern w:val="0"/>
                <w14:ligatures w14:val="none"/>
              </w:rPr>
              <w:t>, twisted by the cheese’s magic into foes of terrifying power. The balance of the land teeters at the edge of disaster, and only one thing is certain—</w:t>
            </w:r>
          </w:p>
          <w:p w14:paraId="68012AA7" w14:textId="77777777" w:rsidR="00C2123A" w:rsidRPr="00C2123A" w:rsidRDefault="00C2123A" w:rsidP="00C2123A">
            <w:pPr>
              <w:spacing w:after="0" w:line="240" w:lineRule="auto"/>
              <w:rPr>
                <w:rFonts w:ascii="Times New Roman" w:eastAsia="Times New Roman" w:hAnsi="Times New Roman" w:cs="Times New Roman"/>
                <w:kern w:val="0"/>
                <w14:ligatures w14:val="none"/>
              </w:rPr>
            </w:pPr>
            <w:r w:rsidRPr="00C2123A">
              <w:rPr>
                <w:rFonts w:ascii="Times New Roman" w:eastAsia="Times New Roman" w:hAnsi="Times New Roman" w:cs="Times New Roman"/>
                <w:b/>
                <w:bCs/>
                <w:kern w:val="0"/>
                <w14:ligatures w14:val="none"/>
              </w:rPr>
              <w:t>The battle for Holy Cheese has begun.</w:t>
            </w:r>
          </w:p>
          <w:p w14:paraId="65F03D10"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r>
      <w:tr w:rsidR="00EE0FF4" w:rsidRPr="00E44272" w14:paraId="5DCEB9B9" w14:textId="77777777" w:rsidTr="00E44272">
        <w:trPr>
          <w:tblCellSpacing w:w="15" w:type="dxa"/>
        </w:trPr>
        <w:tc>
          <w:tcPr>
            <w:tcW w:w="0" w:type="auto"/>
            <w:vAlign w:val="center"/>
          </w:tcPr>
          <w:p w14:paraId="3EC039D1"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6F76D273" w14:textId="77777777" w:rsidR="00EE0FF4"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3C748994"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r>
      <w:tr w:rsidR="00EE0FF4" w:rsidRPr="00E44272" w14:paraId="1A1C9280" w14:textId="77777777" w:rsidTr="00E44272">
        <w:trPr>
          <w:tblCellSpacing w:w="15" w:type="dxa"/>
        </w:trPr>
        <w:tc>
          <w:tcPr>
            <w:tcW w:w="0" w:type="auto"/>
            <w:vAlign w:val="center"/>
          </w:tcPr>
          <w:p w14:paraId="4D07B541"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3BC15814" w14:textId="77777777" w:rsidR="00EE0FF4"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035CCC77"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r>
      <w:tr w:rsidR="00EE0FF4" w:rsidRPr="00E44272" w14:paraId="6CBC66F0" w14:textId="77777777" w:rsidTr="00E44272">
        <w:trPr>
          <w:tblCellSpacing w:w="15" w:type="dxa"/>
        </w:trPr>
        <w:tc>
          <w:tcPr>
            <w:tcW w:w="0" w:type="auto"/>
            <w:vAlign w:val="center"/>
          </w:tcPr>
          <w:p w14:paraId="166F2ACE"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41C9DA4E" w14:textId="77777777" w:rsidR="00EE0FF4"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77C8C863"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r>
      <w:tr w:rsidR="00EE0FF4" w:rsidRPr="00E44272" w14:paraId="475568E8" w14:textId="77777777" w:rsidTr="00E44272">
        <w:trPr>
          <w:tblCellSpacing w:w="15" w:type="dxa"/>
        </w:trPr>
        <w:tc>
          <w:tcPr>
            <w:tcW w:w="0" w:type="auto"/>
            <w:vAlign w:val="center"/>
          </w:tcPr>
          <w:p w14:paraId="0AA88A83"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7ED67963" w14:textId="77777777" w:rsidR="00EE0FF4"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04FBB4D8"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r>
      <w:tr w:rsidR="00EE0FF4" w:rsidRPr="00E44272" w14:paraId="49B0FFA3" w14:textId="77777777" w:rsidTr="00E44272">
        <w:trPr>
          <w:tblCellSpacing w:w="15" w:type="dxa"/>
        </w:trPr>
        <w:tc>
          <w:tcPr>
            <w:tcW w:w="0" w:type="auto"/>
            <w:vAlign w:val="center"/>
          </w:tcPr>
          <w:p w14:paraId="257B9511"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11126454" w14:textId="77777777" w:rsidR="00EE0FF4"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099F9202"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r>
      <w:tr w:rsidR="00EE0FF4" w:rsidRPr="00E44272" w14:paraId="1DF9D184" w14:textId="77777777" w:rsidTr="00E44272">
        <w:trPr>
          <w:tblCellSpacing w:w="15" w:type="dxa"/>
        </w:trPr>
        <w:tc>
          <w:tcPr>
            <w:tcW w:w="0" w:type="auto"/>
            <w:vAlign w:val="center"/>
          </w:tcPr>
          <w:p w14:paraId="1EE1F020"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5CC5BD56" w14:textId="77777777" w:rsidR="00EE0FF4" w:rsidRDefault="00EE0FF4" w:rsidP="00E44272">
            <w:pPr>
              <w:spacing w:after="0" w:line="240" w:lineRule="auto"/>
              <w:rPr>
                <w:rFonts w:ascii="Times New Roman" w:eastAsia="Times New Roman" w:hAnsi="Times New Roman" w:cs="Times New Roman"/>
                <w:kern w:val="0"/>
                <w14:ligatures w14:val="none"/>
              </w:rPr>
            </w:pPr>
          </w:p>
        </w:tc>
        <w:tc>
          <w:tcPr>
            <w:tcW w:w="0" w:type="auto"/>
            <w:vAlign w:val="center"/>
          </w:tcPr>
          <w:p w14:paraId="28FD718C" w14:textId="77777777" w:rsidR="00EE0FF4" w:rsidRPr="00E44272" w:rsidRDefault="00EE0FF4" w:rsidP="00E44272">
            <w:pPr>
              <w:spacing w:after="0" w:line="240" w:lineRule="auto"/>
              <w:rPr>
                <w:rFonts w:ascii="Times New Roman" w:eastAsia="Times New Roman" w:hAnsi="Times New Roman" w:cs="Times New Roman"/>
                <w:kern w:val="0"/>
                <w14:ligatures w14:val="none"/>
              </w:rPr>
            </w:pPr>
          </w:p>
        </w:tc>
      </w:tr>
    </w:tbl>
    <w:p w14:paraId="1D4B2F9D" w14:textId="7F72E57B" w:rsidR="00457100" w:rsidRDefault="00457100">
      <w:pPr>
        <w:rPr>
          <w:rFonts w:ascii="Times New Roman" w:eastAsia="Times New Roman" w:hAnsi="Times New Roman" w:cs="Times New Roman"/>
          <w:i/>
          <w:iCs/>
          <w:kern w:val="0"/>
          <w14:ligatures w14:val="none"/>
        </w:rPr>
      </w:pPr>
    </w:p>
    <w:p w14:paraId="408858AE" w14:textId="77777777" w:rsidR="00457100" w:rsidRDefault="00457100">
      <w:pPr>
        <w:rPr>
          <w:rFonts w:ascii="Times New Roman" w:eastAsia="Times New Roman" w:hAnsi="Times New Roman" w:cs="Times New Roman"/>
          <w:i/>
          <w:iCs/>
          <w:kern w:val="0"/>
          <w14:ligatures w14:val="none"/>
        </w:rPr>
      </w:pPr>
      <w:r>
        <w:rPr>
          <w:rFonts w:ascii="Times New Roman" w:eastAsia="Times New Roman" w:hAnsi="Times New Roman" w:cs="Times New Roman"/>
          <w:i/>
          <w:iCs/>
          <w:kern w:val="0"/>
          <w14:ligatures w14:val="none"/>
        </w:rPr>
        <w:br w:type="page"/>
      </w:r>
    </w:p>
    <w:p w14:paraId="5E222DAB" w14:textId="238C2275" w:rsidR="00457100" w:rsidRPr="00457100" w:rsidRDefault="00DB7FD3">
      <w:pPr>
        <w:rPr>
          <w:rFonts w:ascii="Times New Roman" w:eastAsia="Times New Roman" w:hAnsi="Times New Roman" w:cs="Times New Roman"/>
          <w:i/>
          <w:iCs/>
          <w:kern w:val="0"/>
          <w14:ligatures w14:val="none"/>
        </w:rPr>
      </w:pPr>
      <w:r>
        <w:rPr>
          <w:rFonts w:ascii="Times New Roman" w:eastAsia="Times New Roman" w:hAnsi="Times New Roman" w:cs="Times New Roman"/>
          <w:i/>
          <w:iCs/>
          <w:noProof/>
          <w:kern w:val="0"/>
        </w:rPr>
        <w:lastRenderedPageBreak/>
        <w:drawing>
          <wp:inline distT="0" distB="0" distL="0" distR="0" wp14:anchorId="52129AC6" wp14:editId="2AAB4E7B">
            <wp:extent cx="5486400" cy="8229600"/>
            <wp:effectExtent l="0" t="0" r="0" b="0"/>
            <wp:docPr id="3849307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0787" name="Picture 384930787"/>
                    <pic:cNvPicPr/>
                  </pic:nvPicPr>
                  <pic:blipFill>
                    <a:blip r:embed="rId6">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6FFAA8AC" w14:textId="1C58ECE8" w:rsidR="0040249D" w:rsidRDefault="00457100">
      <w:r>
        <w:br w:type="page"/>
      </w:r>
      <w:r>
        <w:rPr>
          <w:noProof/>
        </w:rPr>
        <w:lastRenderedPageBreak/>
        <w:drawing>
          <wp:inline distT="0" distB="0" distL="0" distR="0" wp14:anchorId="079194F4" wp14:editId="770BF7A1">
            <wp:extent cx="5486400" cy="8229600"/>
            <wp:effectExtent l="0" t="0" r="0" b="0"/>
            <wp:docPr id="1882365949" name="Picture 2" descr="A cartoon of a cheese 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5949" name="Picture 2" descr="A cartoon of a cheese shop&#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15D6C5F0" w14:textId="6A6AC01C" w:rsidR="00C2123A" w:rsidRDefault="0040249D">
      <w:pPr>
        <w:rPr>
          <w:noProof/>
        </w:rPr>
      </w:pPr>
      <w:r>
        <w:rPr>
          <w:noProof/>
        </w:rPr>
        <w:br w:type="page"/>
      </w:r>
      <w:r>
        <w:rPr>
          <w:noProof/>
        </w:rPr>
        <w:lastRenderedPageBreak/>
        <w:drawing>
          <wp:inline distT="0" distB="0" distL="0" distR="0" wp14:anchorId="796B9789" wp14:editId="7E9561BE">
            <wp:extent cx="5486400" cy="8229600"/>
            <wp:effectExtent l="0" t="0" r="0" b="0"/>
            <wp:docPr id="886408737" name="Picture 7" descr="A cat with a crown and a hat and a piece of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08737" name="Picture 7" descr="A cat with a crown and a hat and a piece of chees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6D3F889" w14:textId="1FFFE9F8" w:rsidR="0040249D" w:rsidRDefault="00457100">
      <w:r>
        <w:rPr>
          <w:noProof/>
        </w:rPr>
        <w:lastRenderedPageBreak/>
        <w:drawing>
          <wp:inline distT="0" distB="0" distL="0" distR="0" wp14:anchorId="7974AA44" wp14:editId="104D1904">
            <wp:extent cx="5486400" cy="8229600"/>
            <wp:effectExtent l="0" t="0" r="0" b="0"/>
            <wp:docPr id="692258012" name="Picture 5" descr="A cover of a book with a cartoon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58012" name="Picture 5" descr="A cover of a book with a cartoon mous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35F981AC" w14:textId="499850BA" w:rsidR="007E603F" w:rsidRDefault="0040249D">
      <w:r>
        <w:rPr>
          <w:noProof/>
        </w:rPr>
        <w:lastRenderedPageBreak/>
        <w:drawing>
          <wp:inline distT="0" distB="0" distL="0" distR="0" wp14:anchorId="735DD758" wp14:editId="565D40C3">
            <wp:extent cx="5486400" cy="8229600"/>
            <wp:effectExtent l="0" t="0" r="0" b="0"/>
            <wp:docPr id="1957156513" name="Picture 8" descr="A cat with swords and r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56513" name="Picture 8" descr="A cat with swords and rat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43806D7F" w14:textId="091D868A" w:rsidR="000E7AFF" w:rsidRPr="00E44272" w:rsidRDefault="000E7AFF" w:rsidP="000E7AF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lastRenderedPageBreak/>
        <w:t xml:space="preserve">Title: </w:t>
      </w:r>
      <w:r>
        <w:rPr>
          <w:rFonts w:ascii="Times New Roman" w:eastAsia="Times New Roman" w:hAnsi="Times New Roman" w:cs="Times New Roman"/>
          <w:b/>
          <w:bCs/>
          <w:i/>
          <w:iCs/>
          <w:kern w:val="0"/>
          <w:sz w:val="36"/>
          <w:szCs w:val="36"/>
          <w14:ligatures w14:val="none"/>
        </w:rPr>
        <w:t>Act One: Rodent Reapers Revenge</w:t>
      </w:r>
    </w:p>
    <w:p w14:paraId="30F56EFD" w14:textId="77777777" w:rsidR="000E7AFF" w:rsidRPr="00E44272" w:rsidRDefault="000E7AFF" w:rsidP="000E7AF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Summary:</w:t>
      </w:r>
    </w:p>
    <w:p w14:paraId="52AFAF2F" w14:textId="3AAF4840" w:rsidR="000E7AFF" w:rsidRPr="00E44272" w:rsidRDefault="000E7AFF" w:rsidP="000E7AFF">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i/>
          <w:iCs/>
          <w:kern w:val="0"/>
          <w14:ligatures w14:val="none"/>
        </w:rPr>
        <w:t xml:space="preserve">After level one is finished, the player finds out that the Rodent Reapers, a special squad of the </w:t>
      </w:r>
      <w:proofErr w:type="spellStart"/>
      <w:r>
        <w:rPr>
          <w:rFonts w:ascii="Times New Roman" w:eastAsia="Times New Roman" w:hAnsi="Times New Roman" w:cs="Times New Roman"/>
          <w:i/>
          <w:iCs/>
          <w:kern w:val="0"/>
          <w14:ligatures w14:val="none"/>
        </w:rPr>
        <w:t>Pinktails</w:t>
      </w:r>
      <w:proofErr w:type="spellEnd"/>
      <w:r>
        <w:rPr>
          <w:rFonts w:ascii="Times New Roman" w:eastAsia="Times New Roman" w:hAnsi="Times New Roman" w:cs="Times New Roman"/>
          <w:i/>
          <w:iCs/>
          <w:kern w:val="0"/>
          <w14:ligatures w14:val="none"/>
        </w:rPr>
        <w:t xml:space="preserve">, has infiltrated the Holy Cheese Chamber and stolen ¼ of the cheese. </w:t>
      </w:r>
    </w:p>
    <w:p w14:paraId="38E07EA8" w14:textId="77777777" w:rsidR="000E7AFF" w:rsidRPr="00E44272" w:rsidRDefault="000E7AFF" w:rsidP="000E7AF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Characters:</w:t>
      </w:r>
    </w:p>
    <w:p w14:paraId="1767D20B" w14:textId="17739A0B" w:rsidR="000E7AFF" w:rsidRPr="00E44272" w:rsidRDefault="000E7AFF" w:rsidP="000E7AFF">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i/>
          <w:iCs/>
          <w:kern w:val="0"/>
          <w14:ligatures w14:val="none"/>
        </w:rPr>
        <w:t>Clawdius Maximus</w:t>
      </w:r>
      <w:r w:rsidR="00036D18">
        <w:rPr>
          <w:rFonts w:ascii="Times New Roman" w:eastAsia="Times New Roman" w:hAnsi="Times New Roman" w:cs="Times New Roman"/>
          <w:i/>
          <w:iCs/>
          <w:kern w:val="0"/>
          <w14:ligatures w14:val="none"/>
        </w:rPr>
        <w:t>, the Rodent Reapers</w:t>
      </w:r>
    </w:p>
    <w:p w14:paraId="04F1AFC4" w14:textId="77777777" w:rsidR="000E7AFF" w:rsidRPr="00E44272" w:rsidRDefault="000E7AFF" w:rsidP="000E7AF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Setting:</w:t>
      </w:r>
    </w:p>
    <w:p w14:paraId="46F0956B" w14:textId="2643CD63" w:rsidR="000E7AFF" w:rsidRPr="00E44272" w:rsidRDefault="00036D18" w:rsidP="000E7AFF">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i/>
          <w:iCs/>
          <w:kern w:val="0"/>
          <w14:ligatures w14:val="none"/>
        </w:rPr>
        <w:t>The Chamber of the Holy Cheese, a rat hole, the Pinktail home base.</w:t>
      </w:r>
    </w:p>
    <w:p w14:paraId="16A111F3" w14:textId="77777777" w:rsidR="000E7AFF" w:rsidRPr="007E603F" w:rsidRDefault="000E7AFF" w:rsidP="000E7AF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Panels: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4"/>
        <w:gridCol w:w="1420"/>
        <w:gridCol w:w="7256"/>
      </w:tblGrid>
      <w:tr w:rsidR="000E7AFF" w:rsidRPr="00E44272" w14:paraId="2F666865" w14:textId="77777777" w:rsidTr="00271023">
        <w:trPr>
          <w:tblHeader/>
          <w:tblCellSpacing w:w="15" w:type="dxa"/>
        </w:trPr>
        <w:tc>
          <w:tcPr>
            <w:tcW w:w="0" w:type="auto"/>
            <w:vAlign w:val="center"/>
            <w:hideMark/>
          </w:tcPr>
          <w:p w14:paraId="3C3A5638" w14:textId="77777777" w:rsidR="000E7AFF" w:rsidRPr="00E44272" w:rsidRDefault="000E7AFF" w:rsidP="00271023">
            <w:pPr>
              <w:spacing w:after="0" w:line="240" w:lineRule="auto"/>
              <w:jc w:val="center"/>
              <w:rPr>
                <w:rFonts w:ascii="Times New Roman" w:eastAsia="Times New Roman" w:hAnsi="Times New Roman" w:cs="Times New Roman"/>
                <w:b/>
                <w:bCs/>
                <w:kern w:val="0"/>
                <w14:ligatures w14:val="none"/>
              </w:rPr>
            </w:pPr>
            <w:r w:rsidRPr="00E44272">
              <w:rPr>
                <w:rFonts w:ascii="Times New Roman" w:eastAsia="Times New Roman" w:hAnsi="Times New Roman" w:cs="Times New Roman"/>
                <w:b/>
                <w:bCs/>
                <w:kern w:val="0"/>
                <w14:ligatures w14:val="none"/>
              </w:rPr>
              <w:t>Panel #</w:t>
            </w:r>
          </w:p>
        </w:tc>
        <w:tc>
          <w:tcPr>
            <w:tcW w:w="0" w:type="auto"/>
            <w:vAlign w:val="center"/>
            <w:hideMark/>
          </w:tcPr>
          <w:p w14:paraId="250A6C00" w14:textId="77777777" w:rsidR="000E7AFF" w:rsidRPr="00E44272" w:rsidRDefault="000E7AFF" w:rsidP="00271023">
            <w:pPr>
              <w:spacing w:after="0" w:line="240" w:lineRule="auto"/>
              <w:jc w:val="center"/>
              <w:rPr>
                <w:rFonts w:ascii="Times New Roman" w:eastAsia="Times New Roman" w:hAnsi="Times New Roman" w:cs="Times New Roman"/>
                <w:b/>
                <w:bCs/>
                <w:kern w:val="0"/>
                <w14:ligatures w14:val="none"/>
              </w:rPr>
            </w:pPr>
            <w:r w:rsidRPr="00E44272">
              <w:rPr>
                <w:rFonts w:ascii="Times New Roman" w:eastAsia="Times New Roman" w:hAnsi="Times New Roman" w:cs="Times New Roman"/>
                <w:b/>
                <w:bCs/>
                <w:kern w:val="0"/>
                <w14:ligatures w14:val="none"/>
              </w:rPr>
              <w:t>Description</w:t>
            </w:r>
          </w:p>
        </w:tc>
        <w:tc>
          <w:tcPr>
            <w:tcW w:w="0" w:type="auto"/>
            <w:vAlign w:val="center"/>
            <w:hideMark/>
          </w:tcPr>
          <w:p w14:paraId="1BDE04AF" w14:textId="77777777" w:rsidR="000E7AFF" w:rsidRPr="00E44272" w:rsidRDefault="000E7AFF" w:rsidP="00271023">
            <w:pPr>
              <w:spacing w:after="0" w:line="240" w:lineRule="auto"/>
              <w:jc w:val="center"/>
              <w:rPr>
                <w:rFonts w:ascii="Times New Roman" w:eastAsia="Times New Roman" w:hAnsi="Times New Roman" w:cs="Times New Roman"/>
                <w:b/>
                <w:bCs/>
                <w:kern w:val="0"/>
                <w14:ligatures w14:val="none"/>
              </w:rPr>
            </w:pPr>
            <w:r w:rsidRPr="00E44272">
              <w:rPr>
                <w:rFonts w:ascii="Times New Roman" w:eastAsia="Times New Roman" w:hAnsi="Times New Roman" w:cs="Times New Roman"/>
                <w:b/>
                <w:bCs/>
                <w:kern w:val="0"/>
                <w14:ligatures w14:val="none"/>
              </w:rPr>
              <w:t>Dialogue</w:t>
            </w:r>
          </w:p>
        </w:tc>
      </w:tr>
      <w:tr w:rsidR="000E7AFF" w:rsidRPr="00E44272" w14:paraId="6964F6DE" w14:textId="77777777" w:rsidTr="00271023">
        <w:trPr>
          <w:tblCellSpacing w:w="15" w:type="dxa"/>
        </w:trPr>
        <w:tc>
          <w:tcPr>
            <w:tcW w:w="0" w:type="auto"/>
            <w:vAlign w:val="center"/>
            <w:hideMark/>
          </w:tcPr>
          <w:p w14:paraId="06BFB4B9" w14:textId="77777777" w:rsidR="000E7AFF" w:rsidRPr="00E44272" w:rsidRDefault="000E7AFF" w:rsidP="00271023">
            <w:pPr>
              <w:spacing w:after="0" w:line="240" w:lineRule="auto"/>
              <w:rPr>
                <w:rFonts w:ascii="Times New Roman" w:eastAsia="Times New Roman" w:hAnsi="Times New Roman" w:cs="Times New Roman"/>
                <w:kern w:val="0"/>
                <w14:ligatures w14:val="none"/>
              </w:rPr>
            </w:pPr>
            <w:r w:rsidRPr="00E44272">
              <w:rPr>
                <w:rFonts w:ascii="Times New Roman" w:eastAsia="Times New Roman" w:hAnsi="Times New Roman" w:cs="Times New Roman"/>
                <w:kern w:val="0"/>
                <w14:ligatures w14:val="none"/>
              </w:rPr>
              <w:t>1</w:t>
            </w:r>
          </w:p>
        </w:tc>
        <w:tc>
          <w:tcPr>
            <w:tcW w:w="0" w:type="auto"/>
            <w:vAlign w:val="center"/>
            <w:hideMark/>
          </w:tcPr>
          <w:p w14:paraId="0384E25F" w14:textId="79A449BE" w:rsidR="000E7AFF" w:rsidRPr="00E44272" w:rsidRDefault="00036D18" w:rsidP="002710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Holy Cheese Pedestal</w:t>
            </w:r>
            <w:r w:rsidR="000E7AFF">
              <w:rPr>
                <w:rFonts w:ascii="Times New Roman" w:eastAsia="Times New Roman" w:hAnsi="Times New Roman" w:cs="Times New Roman"/>
                <w:kern w:val="0"/>
                <w14:ligatures w14:val="none"/>
              </w:rPr>
              <w:t xml:space="preserve"> </w:t>
            </w:r>
          </w:p>
        </w:tc>
        <w:tc>
          <w:tcPr>
            <w:tcW w:w="0" w:type="auto"/>
            <w:vAlign w:val="center"/>
            <w:hideMark/>
          </w:tcPr>
          <w:p w14:paraId="6DA83778" w14:textId="71B7A902" w:rsidR="000E7AFF" w:rsidRPr="00E44272" w:rsidRDefault="00F0606F" w:rsidP="00271023">
            <w:pPr>
              <w:spacing w:after="0" w:line="240" w:lineRule="auto"/>
              <w:rPr>
                <w:rFonts w:ascii="Times New Roman" w:eastAsia="Times New Roman" w:hAnsi="Times New Roman" w:cs="Times New Roman"/>
                <w:kern w:val="0"/>
                <w14:ligatures w14:val="none"/>
              </w:rPr>
            </w:pPr>
            <w:r w:rsidRPr="00F0606F">
              <w:rPr>
                <w:rFonts w:ascii="Times New Roman" w:eastAsia="Times New Roman" w:hAnsi="Times New Roman" w:cs="Times New Roman"/>
                <w:kern w:val="0"/>
                <w14:ligatures w14:val="none"/>
              </w:rPr>
              <w:t xml:space="preserve">The scent of aged Swiss filled the storeroom, rich and comforting—until the moment of horror struck. Standing before the pedestal, the Whiskered Wardens gasped as they saw the Holy Cheese, their sacred charge, marred beyond repair. A quarter of its perfect golden round was missing, gnawed away by unseen thieves. Claw marks of desperation scraped the floor, the remnants of their frantic search. The silence was heavy, broken only by the slow, measured inhale of </w:t>
            </w:r>
            <w:r>
              <w:rPr>
                <w:rFonts w:ascii="Times New Roman" w:eastAsia="Times New Roman" w:hAnsi="Times New Roman" w:cs="Times New Roman"/>
                <w:kern w:val="0"/>
                <w14:ligatures w14:val="none"/>
              </w:rPr>
              <w:t>Clawdius Maximus</w:t>
            </w:r>
            <w:r w:rsidRPr="00F0606F">
              <w:rPr>
                <w:rFonts w:ascii="Times New Roman" w:eastAsia="Times New Roman" w:hAnsi="Times New Roman" w:cs="Times New Roman"/>
                <w:kern w:val="0"/>
                <w14:ligatures w14:val="none"/>
              </w:rPr>
              <w:t>, his eyes dark with fury.</w:t>
            </w:r>
          </w:p>
        </w:tc>
      </w:tr>
      <w:tr w:rsidR="000E7AFF" w:rsidRPr="00E44272" w14:paraId="682082C5" w14:textId="77777777" w:rsidTr="00271023">
        <w:trPr>
          <w:tblCellSpacing w:w="15" w:type="dxa"/>
        </w:trPr>
        <w:tc>
          <w:tcPr>
            <w:tcW w:w="0" w:type="auto"/>
            <w:vAlign w:val="center"/>
            <w:hideMark/>
          </w:tcPr>
          <w:p w14:paraId="615FA1A6" w14:textId="77777777" w:rsidR="000E7AFF" w:rsidRPr="00E44272" w:rsidRDefault="000E7AFF" w:rsidP="00271023">
            <w:pPr>
              <w:spacing w:after="0" w:line="240" w:lineRule="auto"/>
              <w:rPr>
                <w:rFonts w:ascii="Times New Roman" w:eastAsia="Times New Roman" w:hAnsi="Times New Roman" w:cs="Times New Roman"/>
                <w:kern w:val="0"/>
                <w14:ligatures w14:val="none"/>
              </w:rPr>
            </w:pPr>
            <w:r w:rsidRPr="00E44272">
              <w:rPr>
                <w:rFonts w:ascii="Times New Roman" w:eastAsia="Times New Roman" w:hAnsi="Times New Roman" w:cs="Times New Roman"/>
                <w:kern w:val="0"/>
                <w14:ligatures w14:val="none"/>
              </w:rPr>
              <w:t>2</w:t>
            </w:r>
          </w:p>
        </w:tc>
        <w:tc>
          <w:tcPr>
            <w:tcW w:w="0" w:type="auto"/>
            <w:vAlign w:val="center"/>
            <w:hideMark/>
          </w:tcPr>
          <w:p w14:paraId="2CC958F0" w14:textId="75DE1FC2" w:rsidR="000E7AFF" w:rsidRPr="00E44272" w:rsidRDefault="00036D18" w:rsidP="002710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Rodent Reapers</w:t>
            </w:r>
          </w:p>
        </w:tc>
        <w:tc>
          <w:tcPr>
            <w:tcW w:w="0" w:type="auto"/>
            <w:vAlign w:val="center"/>
            <w:hideMark/>
          </w:tcPr>
          <w:p w14:paraId="210729B5" w14:textId="77777777" w:rsidR="00F0606F" w:rsidRPr="00F0606F" w:rsidRDefault="00F0606F" w:rsidP="00F0606F">
            <w:pPr>
              <w:spacing w:after="0" w:line="240" w:lineRule="auto"/>
              <w:rPr>
                <w:rFonts w:ascii="Times New Roman" w:eastAsia="Times New Roman" w:hAnsi="Times New Roman" w:cs="Times New Roman"/>
                <w:kern w:val="0"/>
                <w14:ligatures w14:val="none"/>
              </w:rPr>
            </w:pPr>
            <w:r w:rsidRPr="00F0606F">
              <w:rPr>
                <w:rFonts w:ascii="Times New Roman" w:eastAsia="Times New Roman" w:hAnsi="Times New Roman" w:cs="Times New Roman"/>
                <w:kern w:val="0"/>
                <w14:ligatures w14:val="none"/>
              </w:rPr>
              <w:t xml:space="preserve">Through the corridors of Swiss Summit Farms, the </w:t>
            </w:r>
            <w:r w:rsidRPr="00F0606F">
              <w:rPr>
                <w:rFonts w:ascii="Times New Roman" w:eastAsia="Times New Roman" w:hAnsi="Times New Roman" w:cs="Times New Roman"/>
                <w:b/>
                <w:bCs/>
                <w:kern w:val="0"/>
                <w14:ligatures w14:val="none"/>
              </w:rPr>
              <w:t>Rodent Reapers</w:t>
            </w:r>
            <w:r w:rsidRPr="00F0606F">
              <w:rPr>
                <w:rFonts w:ascii="Times New Roman" w:eastAsia="Times New Roman" w:hAnsi="Times New Roman" w:cs="Times New Roman"/>
                <w:kern w:val="0"/>
                <w14:ligatures w14:val="none"/>
              </w:rPr>
              <w:t xml:space="preserve"> dashed, their wiry bodies straining under the weight of their prize. Five rats carried the stolen chunk aloft, their pink tails whipping through the air as they scurried towards the safety of their hidden burrow. The barn’s wooden beams trembled beneath the chaos of their escape, their tiny, clawed feet clicking against the floor. Behind them, distant cries of alarm rang out—the first signs of the chase. Yet, the rats laughed, their mission nearly complete.</w:t>
            </w:r>
          </w:p>
          <w:p w14:paraId="312EB69D" w14:textId="77777777" w:rsidR="000E7AFF" w:rsidRPr="00E44272" w:rsidRDefault="000E7AFF" w:rsidP="00F0606F">
            <w:pPr>
              <w:spacing w:after="0" w:line="240" w:lineRule="auto"/>
              <w:rPr>
                <w:rFonts w:ascii="Times New Roman" w:eastAsia="Times New Roman" w:hAnsi="Times New Roman" w:cs="Times New Roman"/>
                <w:kern w:val="0"/>
                <w14:ligatures w14:val="none"/>
              </w:rPr>
            </w:pPr>
          </w:p>
        </w:tc>
      </w:tr>
      <w:tr w:rsidR="000E7AFF" w:rsidRPr="00E44272" w14:paraId="71A38183" w14:textId="77777777" w:rsidTr="00271023">
        <w:trPr>
          <w:tblCellSpacing w:w="15" w:type="dxa"/>
        </w:trPr>
        <w:tc>
          <w:tcPr>
            <w:tcW w:w="0" w:type="auto"/>
            <w:vAlign w:val="center"/>
          </w:tcPr>
          <w:p w14:paraId="4245A252" w14:textId="77777777" w:rsidR="000E7AFF" w:rsidRPr="00E44272" w:rsidRDefault="000E7AFF" w:rsidP="002710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w:t>
            </w:r>
          </w:p>
        </w:tc>
        <w:tc>
          <w:tcPr>
            <w:tcW w:w="0" w:type="auto"/>
            <w:vAlign w:val="center"/>
          </w:tcPr>
          <w:p w14:paraId="04710D11" w14:textId="05D93BCA" w:rsidR="000E7AFF" w:rsidRDefault="00036D18" w:rsidP="002710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Pinktail hideout</w:t>
            </w:r>
          </w:p>
        </w:tc>
        <w:tc>
          <w:tcPr>
            <w:tcW w:w="0" w:type="auto"/>
            <w:vAlign w:val="center"/>
          </w:tcPr>
          <w:p w14:paraId="7DA70B98" w14:textId="2B9A7984" w:rsidR="00F0606F" w:rsidRPr="00F0606F" w:rsidRDefault="00F0606F" w:rsidP="00F0606F">
            <w:pPr>
              <w:spacing w:after="0" w:line="240" w:lineRule="auto"/>
              <w:rPr>
                <w:rFonts w:ascii="Times New Roman" w:eastAsia="Times New Roman" w:hAnsi="Times New Roman" w:cs="Times New Roman"/>
                <w:kern w:val="0"/>
                <w14:ligatures w14:val="none"/>
              </w:rPr>
            </w:pPr>
            <w:r w:rsidRPr="00F0606F">
              <w:rPr>
                <w:rFonts w:ascii="Times New Roman" w:eastAsia="Times New Roman" w:hAnsi="Times New Roman" w:cs="Times New Roman"/>
                <w:kern w:val="0"/>
                <w14:ligatures w14:val="none"/>
              </w:rPr>
              <w:t xml:space="preserve">Deep in the shadowed basement of the barn, </w:t>
            </w:r>
            <w:r w:rsidRPr="00F0606F">
              <w:rPr>
                <w:rFonts w:ascii="Times New Roman" w:eastAsia="Times New Roman" w:hAnsi="Times New Roman" w:cs="Times New Roman"/>
                <w:b/>
                <w:bCs/>
                <w:kern w:val="0"/>
                <w14:ligatures w14:val="none"/>
              </w:rPr>
              <w:t>the Pinktail Posse reveled</w:t>
            </w:r>
            <w:r w:rsidRPr="00F0606F">
              <w:rPr>
                <w:rFonts w:ascii="Times New Roman" w:eastAsia="Times New Roman" w:hAnsi="Times New Roman" w:cs="Times New Roman"/>
                <w:kern w:val="0"/>
                <w14:ligatures w14:val="none"/>
              </w:rPr>
              <w:t xml:space="preserve"> in triumph. Torches flickered against the stone walls as their cheers echoed in the chamber. They had done the impossible, </w:t>
            </w:r>
            <w:r w:rsidRPr="00F0606F">
              <w:rPr>
                <w:rFonts w:ascii="Times New Roman" w:eastAsia="Times New Roman" w:hAnsi="Times New Roman" w:cs="Times New Roman"/>
                <w:b/>
                <w:bCs/>
                <w:kern w:val="0"/>
                <w14:ligatures w14:val="none"/>
              </w:rPr>
              <w:t>they had taken the Holy Cheese</w:t>
            </w:r>
            <w:r w:rsidRPr="00F0606F">
              <w:rPr>
                <w:rFonts w:ascii="Times New Roman" w:eastAsia="Times New Roman" w:hAnsi="Times New Roman" w:cs="Times New Roman"/>
                <w:kern w:val="0"/>
                <w14:ligatures w14:val="none"/>
              </w:rPr>
              <w:t xml:space="preserve">! The stolen piece rested atop a makeshift altar, honored like a relic of war. They crowded around it, gnashing their teeth in celebration, their whiskers twitching with anticipation. </w:t>
            </w:r>
            <w:r w:rsidRPr="00F0606F">
              <w:rPr>
                <w:rFonts w:ascii="Times New Roman" w:eastAsia="Times New Roman" w:hAnsi="Times New Roman" w:cs="Times New Roman"/>
                <w:b/>
                <w:bCs/>
                <w:kern w:val="0"/>
                <w14:ligatures w14:val="none"/>
              </w:rPr>
              <w:t>Each bite granted them greater power</w:t>
            </w:r>
            <w:r w:rsidRPr="00F0606F">
              <w:rPr>
                <w:rFonts w:ascii="Times New Roman" w:eastAsia="Times New Roman" w:hAnsi="Times New Roman" w:cs="Times New Roman"/>
                <w:kern w:val="0"/>
                <w14:ligatures w14:val="none"/>
              </w:rPr>
              <w:t>, turning them into creatures beyond imagination. This was their moment. This was their conquest.</w:t>
            </w:r>
          </w:p>
          <w:p w14:paraId="5A93C2C2" w14:textId="77777777" w:rsidR="000E7AFF" w:rsidRPr="00E44272" w:rsidRDefault="000E7AFF" w:rsidP="00F0606F">
            <w:pPr>
              <w:spacing w:after="0" w:line="240" w:lineRule="auto"/>
              <w:rPr>
                <w:rFonts w:ascii="Times New Roman" w:eastAsia="Times New Roman" w:hAnsi="Times New Roman" w:cs="Times New Roman"/>
                <w:kern w:val="0"/>
                <w14:ligatures w14:val="none"/>
              </w:rPr>
            </w:pPr>
          </w:p>
        </w:tc>
      </w:tr>
      <w:tr w:rsidR="000E7AFF" w:rsidRPr="00E44272" w14:paraId="0F7F3623" w14:textId="77777777" w:rsidTr="00271023">
        <w:trPr>
          <w:tblCellSpacing w:w="15" w:type="dxa"/>
        </w:trPr>
        <w:tc>
          <w:tcPr>
            <w:tcW w:w="0" w:type="auto"/>
            <w:vAlign w:val="center"/>
          </w:tcPr>
          <w:p w14:paraId="28AC81CB" w14:textId="77777777" w:rsidR="000E7AFF" w:rsidRPr="00E44272" w:rsidRDefault="000E7AFF" w:rsidP="002710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4</w:t>
            </w:r>
          </w:p>
        </w:tc>
        <w:tc>
          <w:tcPr>
            <w:tcW w:w="0" w:type="auto"/>
            <w:vAlign w:val="center"/>
          </w:tcPr>
          <w:p w14:paraId="7CFBFE51" w14:textId="76813654" w:rsidR="000E7AFF" w:rsidRDefault="00036D18" w:rsidP="002710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Angry Cats</w:t>
            </w:r>
          </w:p>
        </w:tc>
        <w:tc>
          <w:tcPr>
            <w:tcW w:w="0" w:type="auto"/>
            <w:vAlign w:val="center"/>
          </w:tcPr>
          <w:p w14:paraId="3FC7F836" w14:textId="5C5A966A" w:rsidR="00F0606F" w:rsidRPr="00F0606F" w:rsidRDefault="00F0606F" w:rsidP="00F0606F">
            <w:pPr>
              <w:spacing w:after="0" w:line="240" w:lineRule="auto"/>
              <w:rPr>
                <w:rFonts w:ascii="Times New Roman" w:eastAsia="Times New Roman" w:hAnsi="Times New Roman" w:cs="Times New Roman"/>
                <w:kern w:val="0"/>
                <w14:ligatures w14:val="none"/>
              </w:rPr>
            </w:pPr>
            <w:r w:rsidRPr="00F0606F">
              <w:rPr>
                <w:rFonts w:ascii="Times New Roman" w:eastAsia="Times New Roman" w:hAnsi="Times New Roman" w:cs="Times New Roman"/>
                <w:kern w:val="0"/>
                <w14:ligatures w14:val="none"/>
              </w:rPr>
              <w:t xml:space="preserve">But above, in the light of the moon, stood the laurel-crowned Warden, his sword raised high. His tail flicked in </w:t>
            </w:r>
            <w:proofErr w:type="gramStart"/>
            <w:r w:rsidRPr="00F0606F">
              <w:rPr>
                <w:rFonts w:ascii="Times New Roman" w:eastAsia="Times New Roman" w:hAnsi="Times New Roman" w:cs="Times New Roman"/>
                <w:kern w:val="0"/>
                <w14:ligatures w14:val="none"/>
              </w:rPr>
              <w:t>agitation;</w:t>
            </w:r>
            <w:proofErr w:type="gramEnd"/>
            <w:r w:rsidRPr="00F0606F">
              <w:rPr>
                <w:rFonts w:ascii="Times New Roman" w:eastAsia="Times New Roman" w:hAnsi="Times New Roman" w:cs="Times New Roman"/>
                <w:kern w:val="0"/>
                <w14:ligatures w14:val="none"/>
              </w:rPr>
              <w:t xml:space="preserve"> his muscles tense beneath his red cloak. </w:t>
            </w:r>
            <w:r w:rsidRPr="00F0606F">
              <w:rPr>
                <w:rFonts w:ascii="Times New Roman" w:eastAsia="Times New Roman" w:hAnsi="Times New Roman" w:cs="Times New Roman"/>
                <w:b/>
                <w:bCs/>
                <w:kern w:val="0"/>
                <w14:ligatures w14:val="none"/>
              </w:rPr>
              <w:t>The Holy Cheese would not remain stolen.</w:t>
            </w:r>
            <w:r w:rsidRPr="00F0606F">
              <w:rPr>
                <w:rFonts w:ascii="Times New Roman" w:eastAsia="Times New Roman" w:hAnsi="Times New Roman" w:cs="Times New Roman"/>
                <w:kern w:val="0"/>
                <w14:ligatures w14:val="none"/>
              </w:rPr>
              <w:t xml:space="preserve"> His voice cut through the night, a vow that would shake the earth beneath their paws. </w:t>
            </w:r>
            <w:r w:rsidRPr="00F0606F">
              <w:rPr>
                <w:rFonts w:ascii="Times New Roman" w:eastAsia="Times New Roman" w:hAnsi="Times New Roman" w:cs="Times New Roman"/>
                <w:b/>
                <w:bCs/>
                <w:i/>
                <w:iCs/>
                <w:kern w:val="0"/>
                <w14:ligatures w14:val="none"/>
              </w:rPr>
              <w:t>“We fight,”</w:t>
            </w:r>
            <w:r w:rsidRPr="00F0606F">
              <w:rPr>
                <w:rFonts w:ascii="Times New Roman" w:eastAsia="Times New Roman" w:hAnsi="Times New Roman" w:cs="Times New Roman"/>
                <w:kern w:val="0"/>
                <w14:ligatures w14:val="none"/>
              </w:rPr>
              <w:t xml:space="preserve"> he declared, eyes burning with determination. </w:t>
            </w:r>
            <w:r w:rsidRPr="00F0606F">
              <w:rPr>
                <w:rFonts w:ascii="Times New Roman" w:eastAsia="Times New Roman" w:hAnsi="Times New Roman" w:cs="Times New Roman"/>
                <w:b/>
                <w:bCs/>
                <w:i/>
                <w:iCs/>
                <w:kern w:val="0"/>
                <w14:ligatures w14:val="none"/>
              </w:rPr>
              <w:t xml:space="preserve">“Not one of those vermin will taste another crumb.” </w:t>
            </w:r>
            <w:r w:rsidRPr="00F0606F">
              <w:rPr>
                <w:rFonts w:ascii="Times New Roman" w:eastAsia="Times New Roman" w:hAnsi="Times New Roman" w:cs="Times New Roman"/>
                <w:kern w:val="0"/>
                <w14:ligatures w14:val="none"/>
              </w:rPr>
              <w:t>And with that, the battle for Holy Cheese truly began.</w:t>
            </w:r>
          </w:p>
          <w:p w14:paraId="5C1E3FB7" w14:textId="77777777" w:rsidR="000E7AFF" w:rsidRPr="00E44272" w:rsidRDefault="000E7AFF" w:rsidP="00F0606F">
            <w:pPr>
              <w:spacing w:after="0" w:line="240" w:lineRule="auto"/>
              <w:rPr>
                <w:rFonts w:ascii="Times New Roman" w:eastAsia="Times New Roman" w:hAnsi="Times New Roman" w:cs="Times New Roman"/>
                <w:kern w:val="0"/>
                <w14:ligatures w14:val="none"/>
              </w:rPr>
            </w:pPr>
          </w:p>
        </w:tc>
      </w:tr>
    </w:tbl>
    <w:p w14:paraId="740D764D" w14:textId="31333A88" w:rsidR="00F0606F" w:rsidRDefault="00F0606F"/>
    <w:p w14:paraId="155940F6" w14:textId="77777777" w:rsidR="00F0606F" w:rsidRDefault="00F0606F">
      <w:r>
        <w:br w:type="page"/>
      </w:r>
    </w:p>
    <w:p w14:paraId="24C1930E" w14:textId="3EDEE045" w:rsidR="000E7AFF" w:rsidRDefault="00F0606F">
      <w:r>
        <w:rPr>
          <w:noProof/>
        </w:rPr>
        <w:lastRenderedPageBreak/>
        <w:drawing>
          <wp:inline distT="0" distB="0" distL="0" distR="0" wp14:anchorId="074E9495" wp14:editId="4E999A6A">
            <wp:extent cx="5943600" cy="3962400"/>
            <wp:effectExtent l="0" t="0" r="0" b="0"/>
            <wp:docPr id="1004486000" name="Picture 9" descr="A drawing of a chees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6000" name="Picture 9" descr="A drawing of a cheese on a tabl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662BF08" w14:textId="78FE5059" w:rsidR="00F0606F" w:rsidRDefault="00F0606F"/>
    <w:p w14:paraId="4F5D60B0" w14:textId="77777777" w:rsidR="00F0606F" w:rsidRDefault="00F0606F">
      <w:r>
        <w:br w:type="page"/>
      </w:r>
    </w:p>
    <w:p w14:paraId="3F9CAF4F" w14:textId="2EA2CFD7" w:rsidR="00F0606F" w:rsidRDefault="00F0606F">
      <w:r>
        <w:rPr>
          <w:noProof/>
        </w:rPr>
        <w:lastRenderedPageBreak/>
        <w:drawing>
          <wp:inline distT="0" distB="0" distL="0" distR="0" wp14:anchorId="370C3E5A" wp14:editId="010ECDAC">
            <wp:extent cx="5486400" cy="8229600"/>
            <wp:effectExtent l="0" t="0" r="0" b="0"/>
            <wp:docPr id="1076486802" name="Picture 10" descr="A cartoon of rats carrying a large piece of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6802" name="Picture 10" descr="A cartoon of rats carrying a large piece of chees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7FA29848" w14:textId="21EA48A0" w:rsidR="00CA5E1F" w:rsidRDefault="00CA5E1F">
      <w:r>
        <w:rPr>
          <w:noProof/>
        </w:rPr>
        <w:lastRenderedPageBreak/>
        <w:drawing>
          <wp:inline distT="0" distB="0" distL="0" distR="0" wp14:anchorId="33F0DD9E" wp14:editId="641916A4">
            <wp:extent cx="5486400" cy="8229600"/>
            <wp:effectExtent l="0" t="0" r="0" b="0"/>
            <wp:docPr id="115727718" name="Picture 11" descr="A cartoon of a mouse holding a piece of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7718" name="Picture 11" descr="A cartoon of a mouse holding a piece of chees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111248A9" w14:textId="3D985956" w:rsidR="00CA5E1F" w:rsidRDefault="00CA5E1F">
      <w:r>
        <w:rPr>
          <w:noProof/>
        </w:rPr>
        <w:lastRenderedPageBreak/>
        <w:drawing>
          <wp:inline distT="0" distB="0" distL="0" distR="0" wp14:anchorId="18A80F89" wp14:editId="024AD6F3">
            <wp:extent cx="5486400" cy="8229600"/>
            <wp:effectExtent l="0" t="0" r="0" b="0"/>
            <wp:docPr id="963516057" name="Picture 12" descr="A cat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6057" name="Picture 12" descr="A cat holding a sword&#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EEB31AD" w14:textId="31C6AF10" w:rsidR="006E0E02" w:rsidRPr="00E44272" w:rsidRDefault="006E0E02" w:rsidP="006E0E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lastRenderedPageBreak/>
        <w:t xml:space="preserve">Title: </w:t>
      </w:r>
      <w:r>
        <w:rPr>
          <w:rFonts w:ascii="Times New Roman" w:eastAsia="Times New Roman" w:hAnsi="Times New Roman" w:cs="Times New Roman"/>
          <w:b/>
          <w:bCs/>
          <w:i/>
          <w:iCs/>
          <w:kern w:val="0"/>
          <w:sz w:val="36"/>
          <w:szCs w:val="36"/>
          <w14:ligatures w14:val="none"/>
        </w:rPr>
        <w:t>Act One: First Mutation</w:t>
      </w:r>
    </w:p>
    <w:p w14:paraId="6FDD6A79" w14:textId="77777777" w:rsidR="006E0E02" w:rsidRPr="00E44272" w:rsidRDefault="006E0E02" w:rsidP="006E0E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Summary:</w:t>
      </w:r>
    </w:p>
    <w:p w14:paraId="1C4A9FBE" w14:textId="3277D03B" w:rsidR="006E0E02" w:rsidRPr="00E44272" w:rsidRDefault="006E0E02" w:rsidP="006E0E02">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i/>
          <w:iCs/>
          <w:kern w:val="0"/>
          <w14:ligatures w14:val="none"/>
        </w:rPr>
        <w:t xml:space="preserve">After the first wave of level two is finished, the first mutation of the rats happens and the </w:t>
      </w:r>
      <w:proofErr w:type="spellStart"/>
      <w:r>
        <w:rPr>
          <w:rFonts w:ascii="Times New Roman" w:eastAsia="Times New Roman" w:hAnsi="Times New Roman" w:cs="Times New Roman"/>
          <w:i/>
          <w:iCs/>
          <w:kern w:val="0"/>
          <w14:ligatures w14:val="none"/>
        </w:rPr>
        <w:t>Titantail</w:t>
      </w:r>
      <w:proofErr w:type="spellEnd"/>
      <w:r>
        <w:rPr>
          <w:rFonts w:ascii="Times New Roman" w:eastAsia="Times New Roman" w:hAnsi="Times New Roman" w:cs="Times New Roman"/>
          <w:i/>
          <w:iCs/>
          <w:kern w:val="0"/>
          <w14:ligatures w14:val="none"/>
        </w:rPr>
        <w:t xml:space="preserve"> is created.</w:t>
      </w:r>
    </w:p>
    <w:p w14:paraId="75DEF232" w14:textId="77777777" w:rsidR="006E0E02" w:rsidRPr="00E44272" w:rsidRDefault="006E0E02" w:rsidP="006E0E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Characters:</w:t>
      </w:r>
    </w:p>
    <w:p w14:paraId="04FE4E85" w14:textId="57A1129A" w:rsidR="006E0E02" w:rsidRPr="00E44272" w:rsidRDefault="006E0E02" w:rsidP="006E0E02">
      <w:pPr>
        <w:spacing w:before="100" w:beforeAutospacing="1" w:after="100" w:afterAutospacing="1" w:line="240" w:lineRule="auto"/>
        <w:rPr>
          <w:rFonts w:ascii="Times New Roman" w:eastAsia="Times New Roman" w:hAnsi="Times New Roman" w:cs="Times New Roman"/>
          <w:kern w:val="0"/>
          <w14:ligatures w14:val="none"/>
        </w:rPr>
      </w:pPr>
      <w:proofErr w:type="spellStart"/>
      <w:r>
        <w:rPr>
          <w:rFonts w:ascii="Times New Roman" w:eastAsia="Times New Roman" w:hAnsi="Times New Roman" w:cs="Times New Roman"/>
          <w:i/>
          <w:iCs/>
          <w:kern w:val="0"/>
          <w14:ligatures w14:val="none"/>
        </w:rPr>
        <w:t>Titantail</w:t>
      </w:r>
      <w:proofErr w:type="spellEnd"/>
      <w:r>
        <w:rPr>
          <w:rFonts w:ascii="Times New Roman" w:eastAsia="Times New Roman" w:hAnsi="Times New Roman" w:cs="Times New Roman"/>
          <w:i/>
          <w:iCs/>
          <w:kern w:val="0"/>
          <w14:ligatures w14:val="none"/>
        </w:rPr>
        <w:t>, wardens</w:t>
      </w:r>
    </w:p>
    <w:p w14:paraId="2B16FC97" w14:textId="77777777" w:rsidR="006E0E02" w:rsidRPr="00E44272" w:rsidRDefault="006E0E02" w:rsidP="006E0E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Setting:</w:t>
      </w:r>
    </w:p>
    <w:p w14:paraId="2BE4F025" w14:textId="269F961D" w:rsidR="006E0E02" w:rsidRPr="00E44272" w:rsidRDefault="006E0E02" w:rsidP="006E0E02">
      <w:pPr>
        <w:spacing w:before="100" w:beforeAutospacing="1" w:after="100" w:afterAutospacing="1" w:line="240" w:lineRule="auto"/>
        <w:rPr>
          <w:rFonts w:ascii="Times New Roman" w:eastAsia="Times New Roman" w:hAnsi="Times New Roman" w:cs="Times New Roman"/>
          <w:kern w:val="0"/>
          <w14:ligatures w14:val="none"/>
        </w:rPr>
      </w:pPr>
      <w:proofErr w:type="spellStart"/>
      <w:r>
        <w:rPr>
          <w:rFonts w:ascii="Times New Roman" w:eastAsia="Times New Roman" w:hAnsi="Times New Roman" w:cs="Times New Roman"/>
          <w:kern w:val="0"/>
          <w14:ligatures w14:val="none"/>
        </w:rPr>
        <w:t>Pinktails</w:t>
      </w:r>
      <w:proofErr w:type="spellEnd"/>
      <w:r>
        <w:rPr>
          <w:rFonts w:ascii="Times New Roman" w:eastAsia="Times New Roman" w:hAnsi="Times New Roman" w:cs="Times New Roman"/>
          <w:kern w:val="0"/>
          <w14:ligatures w14:val="none"/>
        </w:rPr>
        <w:t xml:space="preserve"> homebase, the chamber of the Holy Cheese.</w:t>
      </w:r>
    </w:p>
    <w:p w14:paraId="08DD7344" w14:textId="77777777" w:rsidR="006E0E02" w:rsidRPr="007E603F" w:rsidRDefault="006E0E02" w:rsidP="006E0E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44272">
        <w:rPr>
          <w:rFonts w:ascii="Times New Roman" w:eastAsia="Times New Roman" w:hAnsi="Times New Roman" w:cs="Times New Roman"/>
          <w:b/>
          <w:bCs/>
          <w:kern w:val="0"/>
          <w:sz w:val="36"/>
          <w:szCs w:val="36"/>
          <w14:ligatures w14:val="none"/>
        </w:rPr>
        <w:t>Panels: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1"/>
        <w:gridCol w:w="1751"/>
        <w:gridCol w:w="6928"/>
      </w:tblGrid>
      <w:tr w:rsidR="006E0E02" w:rsidRPr="00E44272" w14:paraId="500D34F4" w14:textId="77777777" w:rsidTr="00271023">
        <w:trPr>
          <w:tblHeader/>
          <w:tblCellSpacing w:w="15" w:type="dxa"/>
        </w:trPr>
        <w:tc>
          <w:tcPr>
            <w:tcW w:w="0" w:type="auto"/>
            <w:vAlign w:val="center"/>
            <w:hideMark/>
          </w:tcPr>
          <w:p w14:paraId="329BB78B" w14:textId="77777777" w:rsidR="006E0E02" w:rsidRPr="00E44272" w:rsidRDefault="006E0E02" w:rsidP="00271023">
            <w:pPr>
              <w:spacing w:after="0" w:line="240" w:lineRule="auto"/>
              <w:jc w:val="center"/>
              <w:rPr>
                <w:rFonts w:ascii="Times New Roman" w:eastAsia="Times New Roman" w:hAnsi="Times New Roman" w:cs="Times New Roman"/>
                <w:b/>
                <w:bCs/>
                <w:kern w:val="0"/>
                <w14:ligatures w14:val="none"/>
              </w:rPr>
            </w:pPr>
            <w:r w:rsidRPr="00E44272">
              <w:rPr>
                <w:rFonts w:ascii="Times New Roman" w:eastAsia="Times New Roman" w:hAnsi="Times New Roman" w:cs="Times New Roman"/>
                <w:b/>
                <w:bCs/>
                <w:kern w:val="0"/>
                <w14:ligatures w14:val="none"/>
              </w:rPr>
              <w:t>Panel #</w:t>
            </w:r>
          </w:p>
        </w:tc>
        <w:tc>
          <w:tcPr>
            <w:tcW w:w="0" w:type="auto"/>
            <w:vAlign w:val="center"/>
            <w:hideMark/>
          </w:tcPr>
          <w:p w14:paraId="1ADD200C" w14:textId="77777777" w:rsidR="006E0E02" w:rsidRPr="00E44272" w:rsidRDefault="006E0E02" w:rsidP="00271023">
            <w:pPr>
              <w:spacing w:after="0" w:line="240" w:lineRule="auto"/>
              <w:jc w:val="center"/>
              <w:rPr>
                <w:rFonts w:ascii="Times New Roman" w:eastAsia="Times New Roman" w:hAnsi="Times New Roman" w:cs="Times New Roman"/>
                <w:b/>
                <w:bCs/>
                <w:kern w:val="0"/>
                <w14:ligatures w14:val="none"/>
              </w:rPr>
            </w:pPr>
            <w:r w:rsidRPr="00E44272">
              <w:rPr>
                <w:rFonts w:ascii="Times New Roman" w:eastAsia="Times New Roman" w:hAnsi="Times New Roman" w:cs="Times New Roman"/>
                <w:b/>
                <w:bCs/>
                <w:kern w:val="0"/>
                <w14:ligatures w14:val="none"/>
              </w:rPr>
              <w:t>Description</w:t>
            </w:r>
          </w:p>
        </w:tc>
        <w:tc>
          <w:tcPr>
            <w:tcW w:w="0" w:type="auto"/>
            <w:vAlign w:val="center"/>
            <w:hideMark/>
          </w:tcPr>
          <w:p w14:paraId="302329F4" w14:textId="77777777" w:rsidR="006E0E02" w:rsidRPr="00E44272" w:rsidRDefault="006E0E02" w:rsidP="00271023">
            <w:pPr>
              <w:spacing w:after="0" w:line="240" w:lineRule="auto"/>
              <w:jc w:val="center"/>
              <w:rPr>
                <w:rFonts w:ascii="Times New Roman" w:eastAsia="Times New Roman" w:hAnsi="Times New Roman" w:cs="Times New Roman"/>
                <w:b/>
                <w:bCs/>
                <w:kern w:val="0"/>
                <w14:ligatures w14:val="none"/>
              </w:rPr>
            </w:pPr>
            <w:r w:rsidRPr="00E44272">
              <w:rPr>
                <w:rFonts w:ascii="Times New Roman" w:eastAsia="Times New Roman" w:hAnsi="Times New Roman" w:cs="Times New Roman"/>
                <w:b/>
                <w:bCs/>
                <w:kern w:val="0"/>
                <w14:ligatures w14:val="none"/>
              </w:rPr>
              <w:t>Dialogue</w:t>
            </w:r>
          </w:p>
        </w:tc>
      </w:tr>
      <w:tr w:rsidR="006E0E02" w:rsidRPr="00E44272" w14:paraId="60A2DE7D" w14:textId="77777777" w:rsidTr="00271023">
        <w:trPr>
          <w:tblCellSpacing w:w="15" w:type="dxa"/>
        </w:trPr>
        <w:tc>
          <w:tcPr>
            <w:tcW w:w="0" w:type="auto"/>
            <w:vAlign w:val="center"/>
            <w:hideMark/>
          </w:tcPr>
          <w:p w14:paraId="25B56124" w14:textId="77777777" w:rsidR="006E0E02" w:rsidRPr="00E44272" w:rsidRDefault="006E0E02" w:rsidP="00271023">
            <w:pPr>
              <w:spacing w:after="0" w:line="240" w:lineRule="auto"/>
              <w:rPr>
                <w:rFonts w:ascii="Times New Roman" w:eastAsia="Times New Roman" w:hAnsi="Times New Roman" w:cs="Times New Roman"/>
                <w:kern w:val="0"/>
                <w14:ligatures w14:val="none"/>
              </w:rPr>
            </w:pPr>
            <w:r w:rsidRPr="00E44272">
              <w:rPr>
                <w:rFonts w:ascii="Times New Roman" w:eastAsia="Times New Roman" w:hAnsi="Times New Roman" w:cs="Times New Roman"/>
                <w:kern w:val="0"/>
                <w14:ligatures w14:val="none"/>
              </w:rPr>
              <w:t>1</w:t>
            </w:r>
          </w:p>
        </w:tc>
        <w:tc>
          <w:tcPr>
            <w:tcW w:w="0" w:type="auto"/>
            <w:vAlign w:val="center"/>
            <w:hideMark/>
          </w:tcPr>
          <w:p w14:paraId="3A5C5627" w14:textId="6C5D6219" w:rsidR="006E0E02" w:rsidRPr="00E44272" w:rsidRDefault="006E0E02" w:rsidP="002710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Mutation</w:t>
            </w:r>
          </w:p>
        </w:tc>
        <w:tc>
          <w:tcPr>
            <w:tcW w:w="0" w:type="auto"/>
            <w:vAlign w:val="center"/>
            <w:hideMark/>
          </w:tcPr>
          <w:p w14:paraId="5B3B7957" w14:textId="77777777" w:rsidR="00B9408A" w:rsidRPr="00B9408A" w:rsidRDefault="00B9408A" w:rsidP="00B9408A">
            <w:pPr>
              <w:spacing w:after="0" w:line="240" w:lineRule="auto"/>
              <w:rPr>
                <w:rFonts w:ascii="Times New Roman" w:eastAsia="Times New Roman" w:hAnsi="Times New Roman" w:cs="Times New Roman"/>
                <w:kern w:val="0"/>
                <w14:ligatures w14:val="none"/>
              </w:rPr>
            </w:pPr>
            <w:r w:rsidRPr="00B9408A">
              <w:rPr>
                <w:rFonts w:ascii="Times New Roman" w:eastAsia="Times New Roman" w:hAnsi="Times New Roman" w:cs="Times New Roman"/>
                <w:kern w:val="0"/>
                <w14:ligatures w14:val="none"/>
              </w:rPr>
              <w:t xml:space="preserve">Deep in the Pinktail Posse’s hideout, under the dim glow of flickering lanterns, a lone rat hoisted a dumbbell above his head. His muscles strained as he lifted, his whiskers twitching with anticipation. He had been chosen for the honor—the first to taste the </w:t>
            </w:r>
            <w:r w:rsidRPr="00B9408A">
              <w:rPr>
                <w:rFonts w:ascii="Times New Roman" w:eastAsia="Times New Roman" w:hAnsi="Times New Roman" w:cs="Times New Roman"/>
                <w:b/>
                <w:bCs/>
                <w:kern w:val="0"/>
                <w14:ligatures w14:val="none"/>
              </w:rPr>
              <w:t>Holy Cheese</w:t>
            </w:r>
            <w:r w:rsidRPr="00B9408A">
              <w:rPr>
                <w:rFonts w:ascii="Times New Roman" w:eastAsia="Times New Roman" w:hAnsi="Times New Roman" w:cs="Times New Roman"/>
                <w:kern w:val="0"/>
                <w14:ligatures w14:val="none"/>
              </w:rPr>
              <w:t xml:space="preserve">. As his sharp teeth sank into the stolen wedge, a surge of power rippled through his body. His bones thickened, his fur bristled, and his frame swelled with unstoppable force. His tail elongated into a mighty whip, now lined with ridges of hardened muscle. The transformation was complete—he was no longer just a rat. </w:t>
            </w:r>
            <w:r w:rsidRPr="00B9408A">
              <w:rPr>
                <w:rFonts w:ascii="Times New Roman" w:eastAsia="Times New Roman" w:hAnsi="Times New Roman" w:cs="Times New Roman"/>
                <w:b/>
                <w:bCs/>
                <w:kern w:val="0"/>
                <w14:ligatures w14:val="none"/>
              </w:rPr>
              <w:t xml:space="preserve">He was </w:t>
            </w:r>
            <w:proofErr w:type="spellStart"/>
            <w:r w:rsidRPr="00B9408A">
              <w:rPr>
                <w:rFonts w:ascii="Times New Roman" w:eastAsia="Times New Roman" w:hAnsi="Times New Roman" w:cs="Times New Roman"/>
                <w:b/>
                <w:bCs/>
                <w:kern w:val="0"/>
                <w14:ligatures w14:val="none"/>
              </w:rPr>
              <w:t>Titantail</w:t>
            </w:r>
            <w:proofErr w:type="spellEnd"/>
            <w:r w:rsidRPr="00B9408A">
              <w:rPr>
                <w:rFonts w:ascii="Times New Roman" w:eastAsia="Times New Roman" w:hAnsi="Times New Roman" w:cs="Times New Roman"/>
                <w:b/>
                <w:bCs/>
                <w:kern w:val="0"/>
                <w14:ligatures w14:val="none"/>
              </w:rPr>
              <w:t>.</w:t>
            </w:r>
          </w:p>
          <w:p w14:paraId="0361F93A" w14:textId="3F9739B3" w:rsidR="006E0E02" w:rsidRPr="00E44272" w:rsidRDefault="006E0E02" w:rsidP="00271023">
            <w:pPr>
              <w:spacing w:after="0" w:line="240" w:lineRule="auto"/>
              <w:rPr>
                <w:rFonts w:ascii="Times New Roman" w:eastAsia="Times New Roman" w:hAnsi="Times New Roman" w:cs="Times New Roman"/>
                <w:kern w:val="0"/>
                <w14:ligatures w14:val="none"/>
              </w:rPr>
            </w:pPr>
          </w:p>
        </w:tc>
      </w:tr>
      <w:tr w:rsidR="006E0E02" w:rsidRPr="00E44272" w14:paraId="7F676B70" w14:textId="77777777" w:rsidTr="00271023">
        <w:trPr>
          <w:tblCellSpacing w:w="15" w:type="dxa"/>
        </w:trPr>
        <w:tc>
          <w:tcPr>
            <w:tcW w:w="0" w:type="auto"/>
            <w:vAlign w:val="center"/>
            <w:hideMark/>
          </w:tcPr>
          <w:p w14:paraId="633E58FE" w14:textId="77777777" w:rsidR="006E0E02" w:rsidRPr="00E44272" w:rsidRDefault="006E0E02" w:rsidP="00271023">
            <w:pPr>
              <w:spacing w:after="0" w:line="240" w:lineRule="auto"/>
              <w:rPr>
                <w:rFonts w:ascii="Times New Roman" w:eastAsia="Times New Roman" w:hAnsi="Times New Roman" w:cs="Times New Roman"/>
                <w:kern w:val="0"/>
                <w14:ligatures w14:val="none"/>
              </w:rPr>
            </w:pPr>
            <w:r w:rsidRPr="00E44272">
              <w:rPr>
                <w:rFonts w:ascii="Times New Roman" w:eastAsia="Times New Roman" w:hAnsi="Times New Roman" w:cs="Times New Roman"/>
                <w:kern w:val="0"/>
                <w14:ligatures w14:val="none"/>
              </w:rPr>
              <w:t>2</w:t>
            </w:r>
          </w:p>
        </w:tc>
        <w:tc>
          <w:tcPr>
            <w:tcW w:w="0" w:type="auto"/>
            <w:vAlign w:val="center"/>
            <w:hideMark/>
          </w:tcPr>
          <w:p w14:paraId="69E90494" w14:textId="0BA96BCC" w:rsidR="006E0E02" w:rsidRPr="00E44272" w:rsidRDefault="006E0E02" w:rsidP="002710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Pinktail Posse cheering</w:t>
            </w:r>
          </w:p>
        </w:tc>
        <w:tc>
          <w:tcPr>
            <w:tcW w:w="0" w:type="auto"/>
            <w:vAlign w:val="center"/>
            <w:hideMark/>
          </w:tcPr>
          <w:p w14:paraId="011FE76E" w14:textId="77777777" w:rsidR="00B9408A" w:rsidRPr="00B9408A" w:rsidRDefault="00B9408A" w:rsidP="00B9408A">
            <w:pPr>
              <w:spacing w:after="0" w:line="240" w:lineRule="auto"/>
              <w:rPr>
                <w:rFonts w:ascii="Times New Roman" w:eastAsia="Times New Roman" w:hAnsi="Times New Roman" w:cs="Times New Roman"/>
                <w:kern w:val="0"/>
                <w14:ligatures w14:val="none"/>
              </w:rPr>
            </w:pPr>
            <w:r w:rsidRPr="00B9408A">
              <w:rPr>
                <w:rFonts w:ascii="Times New Roman" w:eastAsia="Times New Roman" w:hAnsi="Times New Roman" w:cs="Times New Roman"/>
                <w:kern w:val="0"/>
                <w14:ligatures w14:val="none"/>
              </w:rPr>
              <w:t xml:space="preserve">The hideout exploded with frenzied cheers. The rats chanted his name, pounding their paws against the cold stone floor. They had witnessed the birth of </w:t>
            </w:r>
            <w:r w:rsidRPr="00B9408A">
              <w:rPr>
                <w:rFonts w:ascii="Times New Roman" w:eastAsia="Times New Roman" w:hAnsi="Times New Roman" w:cs="Times New Roman"/>
                <w:b/>
                <w:bCs/>
                <w:kern w:val="0"/>
                <w14:ligatures w14:val="none"/>
              </w:rPr>
              <w:t>their ultimate warrior</w:t>
            </w:r>
            <w:r w:rsidRPr="00B9408A">
              <w:rPr>
                <w:rFonts w:ascii="Times New Roman" w:eastAsia="Times New Roman" w:hAnsi="Times New Roman" w:cs="Times New Roman"/>
                <w:kern w:val="0"/>
                <w14:ligatures w14:val="none"/>
              </w:rPr>
              <w:t xml:space="preserve">, the one who would lead them to victory over the Whiskered Wardens. Some threw scraps into the air in celebration, others ran in circles, too overwhelmed to contain their excitement. Their conquest was no longer just about the cheese—it was about the </w:t>
            </w:r>
            <w:r w:rsidRPr="00B9408A">
              <w:rPr>
                <w:rFonts w:ascii="Times New Roman" w:eastAsia="Times New Roman" w:hAnsi="Times New Roman" w:cs="Times New Roman"/>
                <w:b/>
                <w:bCs/>
                <w:kern w:val="0"/>
                <w14:ligatures w14:val="none"/>
              </w:rPr>
              <w:t>power that came with it</w:t>
            </w:r>
            <w:r w:rsidRPr="00B9408A">
              <w:rPr>
                <w:rFonts w:ascii="Times New Roman" w:eastAsia="Times New Roman" w:hAnsi="Times New Roman" w:cs="Times New Roman"/>
                <w:kern w:val="0"/>
                <w14:ligatures w14:val="none"/>
              </w:rPr>
              <w:t xml:space="preserve">. </w:t>
            </w:r>
            <w:proofErr w:type="spellStart"/>
            <w:r w:rsidRPr="00B9408A">
              <w:rPr>
                <w:rFonts w:ascii="Times New Roman" w:eastAsia="Times New Roman" w:hAnsi="Times New Roman" w:cs="Times New Roman"/>
                <w:kern w:val="0"/>
                <w14:ligatures w14:val="none"/>
              </w:rPr>
              <w:t>Titantail</w:t>
            </w:r>
            <w:proofErr w:type="spellEnd"/>
            <w:r w:rsidRPr="00B9408A">
              <w:rPr>
                <w:rFonts w:ascii="Times New Roman" w:eastAsia="Times New Roman" w:hAnsi="Times New Roman" w:cs="Times New Roman"/>
                <w:kern w:val="0"/>
                <w14:ligatures w14:val="none"/>
              </w:rPr>
              <w:t xml:space="preserve"> raised both arms, flexing in the torchlight, casting a shadow so massive it swallowed the room. </w:t>
            </w:r>
            <w:r w:rsidRPr="00B9408A">
              <w:rPr>
                <w:rFonts w:ascii="Times New Roman" w:eastAsia="Times New Roman" w:hAnsi="Times New Roman" w:cs="Times New Roman"/>
                <w:b/>
                <w:bCs/>
                <w:kern w:val="0"/>
                <w14:ligatures w14:val="none"/>
              </w:rPr>
              <w:t xml:space="preserve">The </w:t>
            </w:r>
            <w:proofErr w:type="spellStart"/>
            <w:r w:rsidRPr="00B9408A">
              <w:rPr>
                <w:rFonts w:ascii="Times New Roman" w:eastAsia="Times New Roman" w:hAnsi="Times New Roman" w:cs="Times New Roman"/>
                <w:b/>
                <w:bCs/>
                <w:kern w:val="0"/>
                <w14:ligatures w14:val="none"/>
              </w:rPr>
              <w:t>Pinktails</w:t>
            </w:r>
            <w:proofErr w:type="spellEnd"/>
            <w:r w:rsidRPr="00B9408A">
              <w:rPr>
                <w:rFonts w:ascii="Times New Roman" w:eastAsia="Times New Roman" w:hAnsi="Times New Roman" w:cs="Times New Roman"/>
                <w:b/>
                <w:bCs/>
                <w:kern w:val="0"/>
                <w14:ligatures w14:val="none"/>
              </w:rPr>
              <w:t xml:space="preserve"> had found their champion.</w:t>
            </w:r>
          </w:p>
          <w:p w14:paraId="57C6C459" w14:textId="77777777" w:rsidR="006E0E02" w:rsidRPr="00E44272" w:rsidRDefault="006E0E02" w:rsidP="00D9327C">
            <w:pPr>
              <w:spacing w:after="0" w:line="240" w:lineRule="auto"/>
              <w:rPr>
                <w:rFonts w:ascii="Times New Roman" w:eastAsia="Times New Roman" w:hAnsi="Times New Roman" w:cs="Times New Roman"/>
                <w:kern w:val="0"/>
                <w14:ligatures w14:val="none"/>
              </w:rPr>
            </w:pPr>
          </w:p>
        </w:tc>
      </w:tr>
      <w:tr w:rsidR="006E0E02" w:rsidRPr="00E44272" w14:paraId="7197ABF0" w14:textId="77777777" w:rsidTr="00271023">
        <w:trPr>
          <w:tblCellSpacing w:w="15" w:type="dxa"/>
        </w:trPr>
        <w:tc>
          <w:tcPr>
            <w:tcW w:w="0" w:type="auto"/>
            <w:vAlign w:val="center"/>
          </w:tcPr>
          <w:p w14:paraId="3D91911D" w14:textId="77777777" w:rsidR="006E0E02" w:rsidRPr="00E44272" w:rsidRDefault="006E0E02" w:rsidP="002710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w:t>
            </w:r>
          </w:p>
        </w:tc>
        <w:tc>
          <w:tcPr>
            <w:tcW w:w="0" w:type="auto"/>
            <w:vAlign w:val="center"/>
          </w:tcPr>
          <w:p w14:paraId="1478CEE5" w14:textId="58CB1801" w:rsidR="006E0E02" w:rsidRDefault="006E0E02" w:rsidP="00271023">
            <w:pPr>
              <w:spacing w:after="0" w:line="240" w:lineRule="auto"/>
              <w:rPr>
                <w:rFonts w:ascii="Times New Roman" w:eastAsia="Times New Roman" w:hAnsi="Times New Roman" w:cs="Times New Roman"/>
                <w:kern w:val="0"/>
                <w14:ligatures w14:val="none"/>
              </w:rPr>
            </w:pPr>
            <w:proofErr w:type="spellStart"/>
            <w:r>
              <w:rPr>
                <w:rFonts w:ascii="Times New Roman" w:eastAsia="Times New Roman" w:hAnsi="Times New Roman" w:cs="Times New Roman"/>
                <w:kern w:val="0"/>
                <w14:ligatures w14:val="none"/>
              </w:rPr>
              <w:t>Titantail</w:t>
            </w:r>
            <w:proofErr w:type="spellEnd"/>
            <w:r>
              <w:rPr>
                <w:rFonts w:ascii="Times New Roman" w:eastAsia="Times New Roman" w:hAnsi="Times New Roman" w:cs="Times New Roman"/>
                <w:kern w:val="0"/>
                <w14:ligatures w14:val="none"/>
              </w:rPr>
              <w:t xml:space="preserve"> standing in front of the Wardens</w:t>
            </w:r>
          </w:p>
        </w:tc>
        <w:tc>
          <w:tcPr>
            <w:tcW w:w="0" w:type="auto"/>
            <w:vAlign w:val="center"/>
          </w:tcPr>
          <w:p w14:paraId="03A61869" w14:textId="77777777" w:rsidR="00B9408A" w:rsidRPr="00B9408A" w:rsidRDefault="00B9408A" w:rsidP="00B9408A">
            <w:pPr>
              <w:spacing w:after="0" w:line="240" w:lineRule="auto"/>
              <w:rPr>
                <w:rFonts w:ascii="Times New Roman" w:eastAsia="Times New Roman" w:hAnsi="Times New Roman" w:cs="Times New Roman"/>
                <w:kern w:val="0"/>
                <w14:ligatures w14:val="none"/>
              </w:rPr>
            </w:pPr>
            <w:r w:rsidRPr="00B9408A">
              <w:rPr>
                <w:rFonts w:ascii="Times New Roman" w:eastAsia="Times New Roman" w:hAnsi="Times New Roman" w:cs="Times New Roman"/>
                <w:kern w:val="0"/>
                <w14:ligatures w14:val="none"/>
              </w:rPr>
              <w:t xml:space="preserve">When </w:t>
            </w:r>
            <w:proofErr w:type="spellStart"/>
            <w:r w:rsidRPr="00B9408A">
              <w:rPr>
                <w:rFonts w:ascii="Times New Roman" w:eastAsia="Times New Roman" w:hAnsi="Times New Roman" w:cs="Times New Roman"/>
                <w:kern w:val="0"/>
                <w14:ligatures w14:val="none"/>
              </w:rPr>
              <w:t>Titantail</w:t>
            </w:r>
            <w:proofErr w:type="spellEnd"/>
            <w:r w:rsidRPr="00B9408A">
              <w:rPr>
                <w:rFonts w:ascii="Times New Roman" w:eastAsia="Times New Roman" w:hAnsi="Times New Roman" w:cs="Times New Roman"/>
                <w:kern w:val="0"/>
                <w14:ligatures w14:val="none"/>
              </w:rPr>
              <w:t xml:space="preserve"> stepped onto the battlefield, the world seemed to shrink beneath him. The storeroom’s wooden beams creaked under his weight as he climbed onto a barrel, standing tall among his fellow rats. His sheer presence sent a ripple of fear through the farm—</w:t>
            </w:r>
            <w:r w:rsidRPr="00B9408A">
              <w:rPr>
                <w:rFonts w:ascii="Times New Roman" w:eastAsia="Times New Roman" w:hAnsi="Times New Roman" w:cs="Times New Roman"/>
                <w:b/>
                <w:bCs/>
                <w:kern w:val="0"/>
                <w14:ligatures w14:val="none"/>
              </w:rPr>
              <w:t>he was a titan among vermin</w:t>
            </w:r>
            <w:r w:rsidRPr="00B9408A">
              <w:rPr>
                <w:rFonts w:ascii="Times New Roman" w:eastAsia="Times New Roman" w:hAnsi="Times New Roman" w:cs="Times New Roman"/>
                <w:kern w:val="0"/>
                <w14:ligatures w14:val="none"/>
              </w:rPr>
              <w:t xml:space="preserve">, a force unlike anything Swiss Summit had ever known. His eyes gleamed with wicked ambition as he flexed his </w:t>
            </w:r>
            <w:r w:rsidRPr="00B9408A">
              <w:rPr>
                <w:rFonts w:ascii="Times New Roman" w:eastAsia="Times New Roman" w:hAnsi="Times New Roman" w:cs="Times New Roman"/>
                <w:kern w:val="0"/>
                <w14:ligatures w14:val="none"/>
              </w:rPr>
              <w:lastRenderedPageBreak/>
              <w:t xml:space="preserve">enormous arms, letting the power course through him. The Holy Cheese had changed him, and now, he </w:t>
            </w:r>
            <w:r w:rsidRPr="00B9408A">
              <w:rPr>
                <w:rFonts w:ascii="Times New Roman" w:eastAsia="Times New Roman" w:hAnsi="Times New Roman" w:cs="Times New Roman"/>
                <w:b/>
                <w:bCs/>
                <w:kern w:val="0"/>
                <w14:ligatures w14:val="none"/>
              </w:rPr>
              <w:t>stood ready to conquer.</w:t>
            </w:r>
            <w:r w:rsidRPr="00B9408A">
              <w:rPr>
                <w:rFonts w:ascii="Times New Roman" w:eastAsia="Times New Roman" w:hAnsi="Times New Roman" w:cs="Times New Roman"/>
                <w:kern w:val="0"/>
                <w14:ligatures w14:val="none"/>
              </w:rPr>
              <w:t xml:space="preserve"> The rats gathered around him like loyal soldiers, their pink tails quivering with eagerness.</w:t>
            </w:r>
          </w:p>
          <w:p w14:paraId="69C2CF4D" w14:textId="77777777" w:rsidR="006E0E02" w:rsidRPr="00E44272" w:rsidRDefault="006E0E02" w:rsidP="00D9327C">
            <w:pPr>
              <w:spacing w:after="0" w:line="240" w:lineRule="auto"/>
              <w:rPr>
                <w:rFonts w:ascii="Times New Roman" w:eastAsia="Times New Roman" w:hAnsi="Times New Roman" w:cs="Times New Roman"/>
                <w:kern w:val="0"/>
                <w14:ligatures w14:val="none"/>
              </w:rPr>
            </w:pPr>
          </w:p>
        </w:tc>
      </w:tr>
      <w:tr w:rsidR="006E0E02" w:rsidRPr="00E44272" w14:paraId="6B7EC6EC" w14:textId="77777777" w:rsidTr="00271023">
        <w:trPr>
          <w:tblCellSpacing w:w="15" w:type="dxa"/>
        </w:trPr>
        <w:tc>
          <w:tcPr>
            <w:tcW w:w="0" w:type="auto"/>
            <w:vAlign w:val="center"/>
          </w:tcPr>
          <w:p w14:paraId="62AC16C3" w14:textId="77777777" w:rsidR="006E0E02" w:rsidRPr="00E44272" w:rsidRDefault="006E0E02" w:rsidP="002710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4</w:t>
            </w:r>
          </w:p>
        </w:tc>
        <w:tc>
          <w:tcPr>
            <w:tcW w:w="0" w:type="auto"/>
            <w:vAlign w:val="center"/>
          </w:tcPr>
          <w:p w14:paraId="7EF22B5A" w14:textId="7ED1C3F9" w:rsidR="006E0E02" w:rsidRDefault="006E0E02" w:rsidP="0027102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Wardens looking worried</w:t>
            </w:r>
          </w:p>
        </w:tc>
        <w:tc>
          <w:tcPr>
            <w:tcW w:w="0" w:type="auto"/>
            <w:vAlign w:val="center"/>
          </w:tcPr>
          <w:p w14:paraId="778F34B0" w14:textId="77777777" w:rsidR="00B9408A" w:rsidRPr="00B9408A" w:rsidRDefault="00B9408A" w:rsidP="00B9408A">
            <w:pPr>
              <w:spacing w:after="0" w:line="240" w:lineRule="auto"/>
              <w:rPr>
                <w:rFonts w:ascii="Times New Roman" w:eastAsia="Times New Roman" w:hAnsi="Times New Roman" w:cs="Times New Roman"/>
                <w:kern w:val="0"/>
                <w14:ligatures w14:val="none"/>
              </w:rPr>
            </w:pPr>
            <w:r w:rsidRPr="00B9408A">
              <w:rPr>
                <w:rFonts w:ascii="Times New Roman" w:eastAsia="Times New Roman" w:hAnsi="Times New Roman" w:cs="Times New Roman"/>
                <w:kern w:val="0"/>
                <w14:ligatures w14:val="none"/>
              </w:rPr>
              <w:t xml:space="preserve">From the shadows, the </w:t>
            </w:r>
            <w:r w:rsidRPr="00B9408A">
              <w:rPr>
                <w:rFonts w:ascii="Times New Roman" w:eastAsia="Times New Roman" w:hAnsi="Times New Roman" w:cs="Times New Roman"/>
                <w:b/>
                <w:bCs/>
                <w:kern w:val="0"/>
                <w14:ligatures w14:val="none"/>
              </w:rPr>
              <w:t>Whiskered Wardens watched</w:t>
            </w:r>
            <w:r w:rsidRPr="00B9408A">
              <w:rPr>
                <w:rFonts w:ascii="Times New Roman" w:eastAsia="Times New Roman" w:hAnsi="Times New Roman" w:cs="Times New Roman"/>
                <w:kern w:val="0"/>
                <w14:ligatures w14:val="none"/>
              </w:rPr>
              <w:t>, their pupils wide with dread. Their paws shifted uneasily, their ears flattening against their heads as realization sank in—</w:t>
            </w:r>
            <w:r w:rsidRPr="00B9408A">
              <w:rPr>
                <w:rFonts w:ascii="Times New Roman" w:eastAsia="Times New Roman" w:hAnsi="Times New Roman" w:cs="Times New Roman"/>
                <w:b/>
                <w:bCs/>
                <w:kern w:val="0"/>
                <w14:ligatures w14:val="none"/>
              </w:rPr>
              <w:t>this was no ordinary rat</w:t>
            </w:r>
            <w:r w:rsidRPr="00B9408A">
              <w:rPr>
                <w:rFonts w:ascii="Times New Roman" w:eastAsia="Times New Roman" w:hAnsi="Times New Roman" w:cs="Times New Roman"/>
                <w:kern w:val="0"/>
                <w14:ligatures w14:val="none"/>
              </w:rPr>
              <w:t xml:space="preserve">. The laurel-crowned leader gritted his teeth, gripping the hilt of his sword, but even he could not suppress the flicker of uncertainty. </w:t>
            </w:r>
            <w:proofErr w:type="gramStart"/>
            <w:r w:rsidRPr="00B9408A">
              <w:rPr>
                <w:rFonts w:ascii="Times New Roman" w:eastAsia="Times New Roman" w:hAnsi="Times New Roman" w:cs="Times New Roman"/>
                <w:kern w:val="0"/>
                <w14:ligatures w14:val="none"/>
              </w:rPr>
              <w:t>Never before</w:t>
            </w:r>
            <w:proofErr w:type="gramEnd"/>
            <w:r w:rsidRPr="00B9408A">
              <w:rPr>
                <w:rFonts w:ascii="Times New Roman" w:eastAsia="Times New Roman" w:hAnsi="Times New Roman" w:cs="Times New Roman"/>
                <w:kern w:val="0"/>
                <w14:ligatures w14:val="none"/>
              </w:rPr>
              <w:t xml:space="preserve"> had the enemy stood so large, so powerful. A chill ran through the ranks of the feline guardians. </w:t>
            </w:r>
            <w:r w:rsidRPr="00B9408A">
              <w:rPr>
                <w:rFonts w:ascii="Times New Roman" w:eastAsia="Times New Roman" w:hAnsi="Times New Roman" w:cs="Times New Roman"/>
                <w:b/>
                <w:bCs/>
                <w:kern w:val="0"/>
                <w14:ligatures w14:val="none"/>
              </w:rPr>
              <w:t>The battle for Holy Cheese had shifted—and the odds were no longer in their favor.</w:t>
            </w:r>
          </w:p>
          <w:p w14:paraId="69F15CB7" w14:textId="77777777" w:rsidR="00D9327C" w:rsidRPr="00E44272" w:rsidRDefault="00D9327C" w:rsidP="00D9327C">
            <w:pPr>
              <w:spacing w:after="0" w:line="240" w:lineRule="auto"/>
              <w:rPr>
                <w:rFonts w:ascii="Times New Roman" w:eastAsia="Times New Roman" w:hAnsi="Times New Roman" w:cs="Times New Roman"/>
                <w:kern w:val="0"/>
                <w14:ligatures w14:val="none"/>
              </w:rPr>
            </w:pPr>
          </w:p>
        </w:tc>
      </w:tr>
    </w:tbl>
    <w:p w14:paraId="7D9F0651" w14:textId="77777777" w:rsidR="00CA5E1F" w:rsidRDefault="00CA5E1F"/>
    <w:p w14:paraId="606950F4" w14:textId="119BBC57" w:rsidR="00D9327C" w:rsidRDefault="00D9327C"/>
    <w:p w14:paraId="1E950809" w14:textId="77777777" w:rsidR="00D9327C" w:rsidRDefault="00D9327C">
      <w:r>
        <w:br w:type="page"/>
      </w:r>
    </w:p>
    <w:p w14:paraId="784BDE4A" w14:textId="2505F72B" w:rsidR="00D9327C" w:rsidRDefault="00242103">
      <w:r>
        <w:rPr>
          <w:noProof/>
        </w:rPr>
        <w:lastRenderedPageBreak/>
        <w:drawing>
          <wp:inline distT="0" distB="0" distL="0" distR="0" wp14:anchorId="70E7E2DE" wp14:editId="0526C2D3">
            <wp:extent cx="5486400" cy="8229600"/>
            <wp:effectExtent l="0" t="0" r="0" b="0"/>
            <wp:docPr id="2081720062" name="Picture 16" descr="A mouse holding a piece of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20062" name="Picture 16" descr="A mouse holding a piece of chees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560EA09B" w14:textId="5FE24F2D" w:rsidR="008E16F6" w:rsidRDefault="00242103">
      <w:r>
        <w:rPr>
          <w:noProof/>
        </w:rPr>
        <w:lastRenderedPageBreak/>
        <w:drawing>
          <wp:inline distT="0" distB="0" distL="0" distR="0" wp14:anchorId="08046411" wp14:editId="00E56647">
            <wp:extent cx="5486400" cy="8229600"/>
            <wp:effectExtent l="0" t="0" r="0" b="0"/>
            <wp:docPr id="2095029978" name="Picture 17" descr="A cartoon of a rat with many r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29978" name="Picture 17" descr="A cartoon of a rat with many rats&#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6BFBF2F9" w14:textId="7B91596D" w:rsidR="008E16F6" w:rsidRDefault="008E16F6"/>
    <w:p w14:paraId="729BE64C" w14:textId="77777777" w:rsidR="008E16F6" w:rsidRPr="007E603F" w:rsidRDefault="008E16F6"/>
    <w:sectPr w:rsidR="008E16F6" w:rsidRPr="007E603F">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F74B2E" w14:textId="77777777" w:rsidR="00B74FF3" w:rsidRDefault="00B74FF3" w:rsidP="0040249D">
      <w:pPr>
        <w:spacing w:after="0" w:line="240" w:lineRule="auto"/>
      </w:pPr>
      <w:r>
        <w:separator/>
      </w:r>
    </w:p>
  </w:endnote>
  <w:endnote w:type="continuationSeparator" w:id="0">
    <w:p w14:paraId="0C12A209" w14:textId="77777777" w:rsidR="00B74FF3" w:rsidRDefault="00B74FF3" w:rsidP="00402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46D86C" w14:textId="77777777" w:rsidR="00B74FF3" w:rsidRDefault="00B74FF3" w:rsidP="0040249D">
      <w:pPr>
        <w:spacing w:after="0" w:line="240" w:lineRule="auto"/>
      </w:pPr>
      <w:r>
        <w:separator/>
      </w:r>
    </w:p>
  </w:footnote>
  <w:footnote w:type="continuationSeparator" w:id="0">
    <w:p w14:paraId="5146105E" w14:textId="77777777" w:rsidR="00B74FF3" w:rsidRDefault="00B74FF3" w:rsidP="004024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077020900"/>
      <w:docPartObj>
        <w:docPartGallery w:val="Page Numbers (Top of Page)"/>
        <w:docPartUnique/>
      </w:docPartObj>
    </w:sdtPr>
    <w:sdtEndPr>
      <w:rPr>
        <w:b/>
        <w:bCs/>
        <w:noProof/>
        <w:color w:val="auto"/>
        <w:spacing w:val="0"/>
      </w:rPr>
    </w:sdtEndPr>
    <w:sdtContent>
      <w:p w14:paraId="7A270BB3" w14:textId="0C9F1C32" w:rsidR="008E16F6" w:rsidRDefault="008E16F6">
        <w:pPr>
          <w:pStyle w:val="Header"/>
          <w:pBdr>
            <w:bottom w:val="single" w:sz="4" w:space="1" w:color="D9D9D9" w:themeColor="background1" w:themeShade="D9"/>
          </w:pBdr>
          <w:jc w:val="right"/>
          <w:rPr>
            <w:b/>
            <w:bCs/>
          </w:rPr>
        </w:pPr>
        <w:r>
          <w:rPr>
            <w:color w:val="7F7F7F" w:themeColor="background1" w:themeShade="7F"/>
            <w:spacing w:val="60"/>
          </w:rPr>
          <w:t>Holy Cheese Storyboard</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96FAFC1" w14:textId="77777777" w:rsidR="008E16F6" w:rsidRDefault="008E16F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272"/>
    <w:rsid w:val="00036D18"/>
    <w:rsid w:val="00057E18"/>
    <w:rsid w:val="000E7AFF"/>
    <w:rsid w:val="00242103"/>
    <w:rsid w:val="0040249D"/>
    <w:rsid w:val="00457100"/>
    <w:rsid w:val="00472852"/>
    <w:rsid w:val="004B258E"/>
    <w:rsid w:val="005B4C12"/>
    <w:rsid w:val="00655A22"/>
    <w:rsid w:val="006E0E02"/>
    <w:rsid w:val="007E603F"/>
    <w:rsid w:val="008E16F6"/>
    <w:rsid w:val="00AE14AC"/>
    <w:rsid w:val="00AF1D83"/>
    <w:rsid w:val="00B74FF3"/>
    <w:rsid w:val="00B9408A"/>
    <w:rsid w:val="00C2123A"/>
    <w:rsid w:val="00CA5E1F"/>
    <w:rsid w:val="00D70715"/>
    <w:rsid w:val="00D9327C"/>
    <w:rsid w:val="00DB7FD3"/>
    <w:rsid w:val="00E44272"/>
    <w:rsid w:val="00E71105"/>
    <w:rsid w:val="00EE0FF4"/>
    <w:rsid w:val="00F060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BF1E3"/>
  <w15:chartTrackingRefBased/>
  <w15:docId w15:val="{66304D76-FE19-4F0F-9BF0-C4F5353FB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42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42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42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42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42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42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2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2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2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2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42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42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42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42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42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2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2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272"/>
    <w:rPr>
      <w:rFonts w:eastAsiaTheme="majorEastAsia" w:cstheme="majorBidi"/>
      <w:color w:val="272727" w:themeColor="text1" w:themeTint="D8"/>
    </w:rPr>
  </w:style>
  <w:style w:type="paragraph" w:styleId="Title">
    <w:name w:val="Title"/>
    <w:basedOn w:val="Normal"/>
    <w:next w:val="Normal"/>
    <w:link w:val="TitleChar"/>
    <w:uiPriority w:val="10"/>
    <w:qFormat/>
    <w:rsid w:val="00E442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2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2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2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272"/>
    <w:pPr>
      <w:spacing w:before="160"/>
      <w:jc w:val="center"/>
    </w:pPr>
    <w:rPr>
      <w:i/>
      <w:iCs/>
      <w:color w:val="404040" w:themeColor="text1" w:themeTint="BF"/>
    </w:rPr>
  </w:style>
  <w:style w:type="character" w:customStyle="1" w:styleId="QuoteChar">
    <w:name w:val="Quote Char"/>
    <w:basedOn w:val="DefaultParagraphFont"/>
    <w:link w:val="Quote"/>
    <w:uiPriority w:val="29"/>
    <w:rsid w:val="00E44272"/>
    <w:rPr>
      <w:i/>
      <w:iCs/>
      <w:color w:val="404040" w:themeColor="text1" w:themeTint="BF"/>
    </w:rPr>
  </w:style>
  <w:style w:type="paragraph" w:styleId="ListParagraph">
    <w:name w:val="List Paragraph"/>
    <w:basedOn w:val="Normal"/>
    <w:uiPriority w:val="34"/>
    <w:qFormat/>
    <w:rsid w:val="00E44272"/>
    <w:pPr>
      <w:ind w:left="720"/>
      <w:contextualSpacing/>
    </w:pPr>
  </w:style>
  <w:style w:type="character" w:styleId="IntenseEmphasis">
    <w:name w:val="Intense Emphasis"/>
    <w:basedOn w:val="DefaultParagraphFont"/>
    <w:uiPriority w:val="21"/>
    <w:qFormat/>
    <w:rsid w:val="00E44272"/>
    <w:rPr>
      <w:i/>
      <w:iCs/>
      <w:color w:val="0F4761" w:themeColor="accent1" w:themeShade="BF"/>
    </w:rPr>
  </w:style>
  <w:style w:type="paragraph" w:styleId="IntenseQuote">
    <w:name w:val="Intense Quote"/>
    <w:basedOn w:val="Normal"/>
    <w:next w:val="Normal"/>
    <w:link w:val="IntenseQuoteChar"/>
    <w:uiPriority w:val="30"/>
    <w:qFormat/>
    <w:rsid w:val="00E442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4272"/>
    <w:rPr>
      <w:i/>
      <w:iCs/>
      <w:color w:val="0F4761" w:themeColor="accent1" w:themeShade="BF"/>
    </w:rPr>
  </w:style>
  <w:style w:type="character" w:styleId="IntenseReference">
    <w:name w:val="Intense Reference"/>
    <w:basedOn w:val="DefaultParagraphFont"/>
    <w:uiPriority w:val="32"/>
    <w:qFormat/>
    <w:rsid w:val="00E44272"/>
    <w:rPr>
      <w:b/>
      <w:bCs/>
      <w:smallCaps/>
      <w:color w:val="0F4761" w:themeColor="accent1" w:themeShade="BF"/>
      <w:spacing w:val="5"/>
    </w:rPr>
  </w:style>
  <w:style w:type="paragraph" w:styleId="Header">
    <w:name w:val="header"/>
    <w:basedOn w:val="Normal"/>
    <w:link w:val="HeaderChar"/>
    <w:uiPriority w:val="99"/>
    <w:unhideWhenUsed/>
    <w:rsid w:val="004024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49D"/>
  </w:style>
  <w:style w:type="paragraph" w:styleId="Footer">
    <w:name w:val="footer"/>
    <w:basedOn w:val="Normal"/>
    <w:link w:val="FooterChar"/>
    <w:uiPriority w:val="99"/>
    <w:unhideWhenUsed/>
    <w:rsid w:val="004024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4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028426">
      <w:bodyDiv w:val="1"/>
      <w:marLeft w:val="0"/>
      <w:marRight w:val="0"/>
      <w:marTop w:val="0"/>
      <w:marBottom w:val="0"/>
      <w:divBdr>
        <w:top w:val="none" w:sz="0" w:space="0" w:color="auto"/>
        <w:left w:val="none" w:sz="0" w:space="0" w:color="auto"/>
        <w:bottom w:val="none" w:sz="0" w:space="0" w:color="auto"/>
        <w:right w:val="none" w:sz="0" w:space="0" w:color="auto"/>
      </w:divBdr>
    </w:div>
    <w:div w:id="115411257">
      <w:bodyDiv w:val="1"/>
      <w:marLeft w:val="0"/>
      <w:marRight w:val="0"/>
      <w:marTop w:val="0"/>
      <w:marBottom w:val="0"/>
      <w:divBdr>
        <w:top w:val="none" w:sz="0" w:space="0" w:color="auto"/>
        <w:left w:val="none" w:sz="0" w:space="0" w:color="auto"/>
        <w:bottom w:val="none" w:sz="0" w:space="0" w:color="auto"/>
        <w:right w:val="none" w:sz="0" w:space="0" w:color="auto"/>
      </w:divBdr>
    </w:div>
    <w:div w:id="129447227">
      <w:bodyDiv w:val="1"/>
      <w:marLeft w:val="0"/>
      <w:marRight w:val="0"/>
      <w:marTop w:val="0"/>
      <w:marBottom w:val="0"/>
      <w:divBdr>
        <w:top w:val="none" w:sz="0" w:space="0" w:color="auto"/>
        <w:left w:val="none" w:sz="0" w:space="0" w:color="auto"/>
        <w:bottom w:val="none" w:sz="0" w:space="0" w:color="auto"/>
        <w:right w:val="none" w:sz="0" w:space="0" w:color="auto"/>
      </w:divBdr>
    </w:div>
    <w:div w:id="251663045">
      <w:bodyDiv w:val="1"/>
      <w:marLeft w:val="0"/>
      <w:marRight w:val="0"/>
      <w:marTop w:val="0"/>
      <w:marBottom w:val="0"/>
      <w:divBdr>
        <w:top w:val="none" w:sz="0" w:space="0" w:color="auto"/>
        <w:left w:val="none" w:sz="0" w:space="0" w:color="auto"/>
        <w:bottom w:val="none" w:sz="0" w:space="0" w:color="auto"/>
        <w:right w:val="none" w:sz="0" w:space="0" w:color="auto"/>
      </w:divBdr>
    </w:div>
    <w:div w:id="272058220">
      <w:bodyDiv w:val="1"/>
      <w:marLeft w:val="0"/>
      <w:marRight w:val="0"/>
      <w:marTop w:val="0"/>
      <w:marBottom w:val="0"/>
      <w:divBdr>
        <w:top w:val="none" w:sz="0" w:space="0" w:color="auto"/>
        <w:left w:val="none" w:sz="0" w:space="0" w:color="auto"/>
        <w:bottom w:val="none" w:sz="0" w:space="0" w:color="auto"/>
        <w:right w:val="none" w:sz="0" w:space="0" w:color="auto"/>
      </w:divBdr>
    </w:div>
    <w:div w:id="371152327">
      <w:bodyDiv w:val="1"/>
      <w:marLeft w:val="0"/>
      <w:marRight w:val="0"/>
      <w:marTop w:val="0"/>
      <w:marBottom w:val="0"/>
      <w:divBdr>
        <w:top w:val="none" w:sz="0" w:space="0" w:color="auto"/>
        <w:left w:val="none" w:sz="0" w:space="0" w:color="auto"/>
        <w:bottom w:val="none" w:sz="0" w:space="0" w:color="auto"/>
        <w:right w:val="none" w:sz="0" w:space="0" w:color="auto"/>
      </w:divBdr>
    </w:div>
    <w:div w:id="712921254">
      <w:bodyDiv w:val="1"/>
      <w:marLeft w:val="0"/>
      <w:marRight w:val="0"/>
      <w:marTop w:val="0"/>
      <w:marBottom w:val="0"/>
      <w:divBdr>
        <w:top w:val="none" w:sz="0" w:space="0" w:color="auto"/>
        <w:left w:val="none" w:sz="0" w:space="0" w:color="auto"/>
        <w:bottom w:val="none" w:sz="0" w:space="0" w:color="auto"/>
        <w:right w:val="none" w:sz="0" w:space="0" w:color="auto"/>
      </w:divBdr>
    </w:div>
    <w:div w:id="728039981">
      <w:bodyDiv w:val="1"/>
      <w:marLeft w:val="0"/>
      <w:marRight w:val="0"/>
      <w:marTop w:val="0"/>
      <w:marBottom w:val="0"/>
      <w:divBdr>
        <w:top w:val="none" w:sz="0" w:space="0" w:color="auto"/>
        <w:left w:val="none" w:sz="0" w:space="0" w:color="auto"/>
        <w:bottom w:val="none" w:sz="0" w:space="0" w:color="auto"/>
        <w:right w:val="none" w:sz="0" w:space="0" w:color="auto"/>
      </w:divBdr>
    </w:div>
    <w:div w:id="739212723">
      <w:bodyDiv w:val="1"/>
      <w:marLeft w:val="0"/>
      <w:marRight w:val="0"/>
      <w:marTop w:val="0"/>
      <w:marBottom w:val="0"/>
      <w:divBdr>
        <w:top w:val="none" w:sz="0" w:space="0" w:color="auto"/>
        <w:left w:val="none" w:sz="0" w:space="0" w:color="auto"/>
        <w:bottom w:val="none" w:sz="0" w:space="0" w:color="auto"/>
        <w:right w:val="none" w:sz="0" w:space="0" w:color="auto"/>
      </w:divBdr>
    </w:div>
    <w:div w:id="909118021">
      <w:bodyDiv w:val="1"/>
      <w:marLeft w:val="0"/>
      <w:marRight w:val="0"/>
      <w:marTop w:val="0"/>
      <w:marBottom w:val="0"/>
      <w:divBdr>
        <w:top w:val="none" w:sz="0" w:space="0" w:color="auto"/>
        <w:left w:val="none" w:sz="0" w:space="0" w:color="auto"/>
        <w:bottom w:val="none" w:sz="0" w:space="0" w:color="auto"/>
        <w:right w:val="none" w:sz="0" w:space="0" w:color="auto"/>
      </w:divBdr>
    </w:div>
    <w:div w:id="1084448755">
      <w:bodyDiv w:val="1"/>
      <w:marLeft w:val="0"/>
      <w:marRight w:val="0"/>
      <w:marTop w:val="0"/>
      <w:marBottom w:val="0"/>
      <w:divBdr>
        <w:top w:val="none" w:sz="0" w:space="0" w:color="auto"/>
        <w:left w:val="none" w:sz="0" w:space="0" w:color="auto"/>
        <w:bottom w:val="none" w:sz="0" w:space="0" w:color="auto"/>
        <w:right w:val="none" w:sz="0" w:space="0" w:color="auto"/>
      </w:divBdr>
    </w:div>
    <w:div w:id="1244727456">
      <w:bodyDiv w:val="1"/>
      <w:marLeft w:val="0"/>
      <w:marRight w:val="0"/>
      <w:marTop w:val="0"/>
      <w:marBottom w:val="0"/>
      <w:divBdr>
        <w:top w:val="none" w:sz="0" w:space="0" w:color="auto"/>
        <w:left w:val="none" w:sz="0" w:space="0" w:color="auto"/>
        <w:bottom w:val="none" w:sz="0" w:space="0" w:color="auto"/>
        <w:right w:val="none" w:sz="0" w:space="0" w:color="auto"/>
      </w:divBdr>
    </w:div>
    <w:div w:id="1465659808">
      <w:bodyDiv w:val="1"/>
      <w:marLeft w:val="0"/>
      <w:marRight w:val="0"/>
      <w:marTop w:val="0"/>
      <w:marBottom w:val="0"/>
      <w:divBdr>
        <w:top w:val="none" w:sz="0" w:space="0" w:color="auto"/>
        <w:left w:val="none" w:sz="0" w:space="0" w:color="auto"/>
        <w:bottom w:val="none" w:sz="0" w:space="0" w:color="auto"/>
        <w:right w:val="none" w:sz="0" w:space="0" w:color="auto"/>
      </w:divBdr>
    </w:div>
    <w:div w:id="1519151352">
      <w:bodyDiv w:val="1"/>
      <w:marLeft w:val="0"/>
      <w:marRight w:val="0"/>
      <w:marTop w:val="0"/>
      <w:marBottom w:val="0"/>
      <w:divBdr>
        <w:top w:val="none" w:sz="0" w:space="0" w:color="auto"/>
        <w:left w:val="none" w:sz="0" w:space="0" w:color="auto"/>
        <w:bottom w:val="none" w:sz="0" w:space="0" w:color="auto"/>
        <w:right w:val="none" w:sz="0" w:space="0" w:color="auto"/>
      </w:divBdr>
    </w:div>
    <w:div w:id="1519352218">
      <w:bodyDiv w:val="1"/>
      <w:marLeft w:val="0"/>
      <w:marRight w:val="0"/>
      <w:marTop w:val="0"/>
      <w:marBottom w:val="0"/>
      <w:divBdr>
        <w:top w:val="none" w:sz="0" w:space="0" w:color="auto"/>
        <w:left w:val="none" w:sz="0" w:space="0" w:color="auto"/>
        <w:bottom w:val="none" w:sz="0" w:space="0" w:color="auto"/>
        <w:right w:val="none" w:sz="0" w:space="0" w:color="auto"/>
      </w:divBdr>
    </w:div>
    <w:div w:id="1538085881">
      <w:bodyDiv w:val="1"/>
      <w:marLeft w:val="0"/>
      <w:marRight w:val="0"/>
      <w:marTop w:val="0"/>
      <w:marBottom w:val="0"/>
      <w:divBdr>
        <w:top w:val="none" w:sz="0" w:space="0" w:color="auto"/>
        <w:left w:val="none" w:sz="0" w:space="0" w:color="auto"/>
        <w:bottom w:val="none" w:sz="0" w:space="0" w:color="auto"/>
        <w:right w:val="none" w:sz="0" w:space="0" w:color="auto"/>
      </w:divBdr>
    </w:div>
    <w:div w:id="1662274072">
      <w:bodyDiv w:val="1"/>
      <w:marLeft w:val="0"/>
      <w:marRight w:val="0"/>
      <w:marTop w:val="0"/>
      <w:marBottom w:val="0"/>
      <w:divBdr>
        <w:top w:val="none" w:sz="0" w:space="0" w:color="auto"/>
        <w:left w:val="none" w:sz="0" w:space="0" w:color="auto"/>
        <w:bottom w:val="none" w:sz="0" w:space="0" w:color="auto"/>
        <w:right w:val="none" w:sz="0" w:space="0" w:color="auto"/>
      </w:divBdr>
    </w:div>
    <w:div w:id="1664235091">
      <w:bodyDiv w:val="1"/>
      <w:marLeft w:val="0"/>
      <w:marRight w:val="0"/>
      <w:marTop w:val="0"/>
      <w:marBottom w:val="0"/>
      <w:divBdr>
        <w:top w:val="none" w:sz="0" w:space="0" w:color="auto"/>
        <w:left w:val="none" w:sz="0" w:space="0" w:color="auto"/>
        <w:bottom w:val="none" w:sz="0" w:space="0" w:color="auto"/>
        <w:right w:val="none" w:sz="0" w:space="0" w:color="auto"/>
      </w:divBdr>
    </w:div>
    <w:div w:id="1863737918">
      <w:bodyDiv w:val="1"/>
      <w:marLeft w:val="0"/>
      <w:marRight w:val="0"/>
      <w:marTop w:val="0"/>
      <w:marBottom w:val="0"/>
      <w:divBdr>
        <w:top w:val="none" w:sz="0" w:space="0" w:color="auto"/>
        <w:left w:val="none" w:sz="0" w:space="0" w:color="auto"/>
        <w:bottom w:val="none" w:sz="0" w:space="0" w:color="auto"/>
        <w:right w:val="none" w:sz="0" w:space="0" w:color="auto"/>
      </w:divBdr>
    </w:div>
    <w:div w:id="1911302230">
      <w:bodyDiv w:val="1"/>
      <w:marLeft w:val="0"/>
      <w:marRight w:val="0"/>
      <w:marTop w:val="0"/>
      <w:marBottom w:val="0"/>
      <w:divBdr>
        <w:top w:val="none" w:sz="0" w:space="0" w:color="auto"/>
        <w:left w:val="none" w:sz="0" w:space="0" w:color="auto"/>
        <w:bottom w:val="none" w:sz="0" w:space="0" w:color="auto"/>
        <w:right w:val="none" w:sz="0" w:space="0" w:color="auto"/>
      </w:divBdr>
    </w:div>
    <w:div w:id="1940600755">
      <w:bodyDiv w:val="1"/>
      <w:marLeft w:val="0"/>
      <w:marRight w:val="0"/>
      <w:marTop w:val="0"/>
      <w:marBottom w:val="0"/>
      <w:divBdr>
        <w:top w:val="none" w:sz="0" w:space="0" w:color="auto"/>
        <w:left w:val="none" w:sz="0" w:space="0" w:color="auto"/>
        <w:bottom w:val="none" w:sz="0" w:space="0" w:color="auto"/>
        <w:right w:val="none" w:sz="0" w:space="0" w:color="auto"/>
      </w:divBdr>
    </w:div>
    <w:div w:id="1947232622">
      <w:bodyDiv w:val="1"/>
      <w:marLeft w:val="0"/>
      <w:marRight w:val="0"/>
      <w:marTop w:val="0"/>
      <w:marBottom w:val="0"/>
      <w:divBdr>
        <w:top w:val="none" w:sz="0" w:space="0" w:color="auto"/>
        <w:left w:val="none" w:sz="0" w:space="0" w:color="auto"/>
        <w:bottom w:val="none" w:sz="0" w:space="0" w:color="auto"/>
        <w:right w:val="none" w:sz="0" w:space="0" w:color="auto"/>
      </w:divBdr>
    </w:div>
    <w:div w:id="1959290023">
      <w:bodyDiv w:val="1"/>
      <w:marLeft w:val="0"/>
      <w:marRight w:val="0"/>
      <w:marTop w:val="0"/>
      <w:marBottom w:val="0"/>
      <w:divBdr>
        <w:top w:val="none" w:sz="0" w:space="0" w:color="auto"/>
        <w:left w:val="none" w:sz="0" w:space="0" w:color="auto"/>
        <w:bottom w:val="none" w:sz="0" w:space="0" w:color="auto"/>
        <w:right w:val="none" w:sz="0" w:space="0" w:color="auto"/>
      </w:divBdr>
    </w:div>
    <w:div w:id="2024353707">
      <w:bodyDiv w:val="1"/>
      <w:marLeft w:val="0"/>
      <w:marRight w:val="0"/>
      <w:marTop w:val="0"/>
      <w:marBottom w:val="0"/>
      <w:divBdr>
        <w:top w:val="none" w:sz="0" w:space="0" w:color="auto"/>
        <w:left w:val="none" w:sz="0" w:space="0" w:color="auto"/>
        <w:bottom w:val="none" w:sz="0" w:space="0" w:color="auto"/>
        <w:right w:val="none" w:sz="0" w:space="0" w:color="auto"/>
      </w:divBdr>
    </w:div>
    <w:div w:id="2145542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195</TotalTime>
  <Pages>18</Pages>
  <Words>1157</Words>
  <Characters>6598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Fry</dc:creator>
  <cp:keywords/>
  <dc:description/>
  <cp:lastModifiedBy>Linda Fry</cp:lastModifiedBy>
  <cp:revision>7</cp:revision>
  <dcterms:created xsi:type="dcterms:W3CDTF">2025-06-06T21:41:00Z</dcterms:created>
  <dcterms:modified xsi:type="dcterms:W3CDTF">2025-06-17T19:35:00Z</dcterms:modified>
</cp:coreProperties>
</file>